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DE" w:rsidRDefault="003E003E" w:rsidP="003E0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</w:pPr>
      <w:r w:rsidRPr="003E003E">
        <w:t>Приложение</w:t>
      </w:r>
      <w:r w:rsidR="00957923">
        <w:t xml:space="preserve"> </w:t>
      </w:r>
      <w:r>
        <w:rPr>
          <w:lang w:val="en-US"/>
        </w:rPr>
        <w:t>II</w:t>
      </w:r>
      <w:r w:rsidRPr="003E003E">
        <w:t>.</w:t>
      </w:r>
      <w:r>
        <w:t>2</w:t>
      </w:r>
    </w:p>
    <w:p w:rsidR="003E003E" w:rsidRPr="003E003E" w:rsidRDefault="003E003E" w:rsidP="003E0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</w:pPr>
      <w:r>
        <w:t>к ППССЗ 09.02.06 Сетевое и системное администрирование</w:t>
      </w:r>
    </w:p>
    <w:p w:rsidR="00DD20DE" w:rsidRPr="00272EEC" w:rsidRDefault="00DD20DE" w:rsidP="00DD2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</w:rPr>
      </w:pPr>
    </w:p>
    <w:p w:rsidR="006E06BA" w:rsidRPr="006E06BA" w:rsidRDefault="006E06BA" w:rsidP="006E06BA">
      <w:pPr>
        <w:spacing w:after="0" w:line="24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E06BA">
        <w:rPr>
          <w:rFonts w:eastAsiaTheme="minorHAnsi"/>
          <w:sz w:val="28"/>
          <w:szCs w:val="28"/>
          <w:lang w:eastAsia="en-US"/>
        </w:rPr>
        <w:t>РАБОЧАЯ ПРОГРАММА  УЧЕБНОЙ ДИСЦИПЛИНЫ</w:t>
      </w:r>
    </w:p>
    <w:p w:rsidR="006E06BA" w:rsidRPr="006E06BA" w:rsidRDefault="006E06BA" w:rsidP="006E06BA">
      <w:pPr>
        <w:spacing w:after="0" w:line="24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E06BA" w:rsidRPr="006E06BA" w:rsidRDefault="006E06BA" w:rsidP="003E003E">
      <w:pPr>
        <w:spacing w:after="0" w:line="240" w:lineRule="auto"/>
        <w:ind w:firstLine="709"/>
        <w:jc w:val="center"/>
        <w:rPr>
          <w:rFonts w:eastAsiaTheme="minorHAnsi"/>
          <w:b/>
          <w:sz w:val="40"/>
          <w:szCs w:val="40"/>
          <w:lang w:eastAsia="en-US"/>
        </w:rPr>
      </w:pPr>
      <w:r w:rsidRPr="006E06BA">
        <w:rPr>
          <w:rFonts w:eastAsiaTheme="minorHAnsi"/>
          <w:b/>
          <w:sz w:val="40"/>
          <w:szCs w:val="40"/>
          <w:lang w:eastAsia="en-US"/>
        </w:rPr>
        <w:t xml:space="preserve">ОГСЭ.02 </w:t>
      </w:r>
      <w:r>
        <w:rPr>
          <w:rFonts w:eastAsiaTheme="minorHAnsi"/>
          <w:b/>
          <w:sz w:val="40"/>
          <w:szCs w:val="40"/>
          <w:lang w:eastAsia="en-US"/>
        </w:rPr>
        <w:t>История</w:t>
      </w:r>
    </w:p>
    <w:p w:rsidR="00562937" w:rsidRPr="00562937" w:rsidRDefault="00562937" w:rsidP="0056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pacing w:val="-2"/>
        </w:rPr>
      </w:pPr>
    </w:p>
    <w:p w:rsidR="00562937" w:rsidRPr="00562937" w:rsidRDefault="00562937" w:rsidP="0056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bCs/>
        </w:rPr>
      </w:pPr>
    </w:p>
    <w:p w:rsidR="00957923" w:rsidRDefault="00957923" w:rsidP="00E961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957923" w:rsidRDefault="00957923" w:rsidP="00E961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957923" w:rsidRDefault="00957923" w:rsidP="00E961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957923" w:rsidRDefault="00957923">
      <w:pPr>
        <w:rPr>
          <w:b/>
        </w:rPr>
      </w:pPr>
      <w:r>
        <w:rPr>
          <w:b/>
        </w:rPr>
        <w:br w:type="page"/>
      </w:r>
    </w:p>
    <w:p w:rsidR="00957923" w:rsidRDefault="00957923" w:rsidP="00E961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E96124" w:rsidRPr="00E96124" w:rsidRDefault="00E96124" w:rsidP="00E961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 w:rsidRPr="00E96124">
        <w:rPr>
          <w:b/>
        </w:rPr>
        <w:t>СОДЕРЖАНИЕ</w:t>
      </w:r>
    </w:p>
    <w:p w:rsidR="00E96124" w:rsidRPr="00E96124" w:rsidRDefault="00E96124" w:rsidP="00E9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</w:pPr>
    </w:p>
    <w:tbl>
      <w:tblPr>
        <w:tblW w:w="0" w:type="auto"/>
        <w:tblLook w:val="01E0"/>
      </w:tblPr>
      <w:tblGrid>
        <w:gridCol w:w="8472"/>
        <w:gridCol w:w="1099"/>
      </w:tblGrid>
      <w:tr w:rsidR="00E96124" w:rsidRPr="004E21D5" w:rsidTr="00A24B7C">
        <w:tc>
          <w:tcPr>
            <w:tcW w:w="8472" w:type="dxa"/>
          </w:tcPr>
          <w:p w:rsidR="00E96124" w:rsidRPr="004E21D5" w:rsidRDefault="00E96124" w:rsidP="00A24B7C">
            <w:pPr>
              <w:keepNext/>
              <w:autoSpaceDE w:val="0"/>
              <w:autoSpaceDN w:val="0"/>
              <w:ind w:left="284"/>
              <w:outlineLvl w:val="0"/>
              <w:rPr>
                <w:caps/>
              </w:rPr>
            </w:pPr>
          </w:p>
        </w:tc>
        <w:tc>
          <w:tcPr>
            <w:tcW w:w="1099" w:type="dxa"/>
          </w:tcPr>
          <w:p w:rsidR="00E96124" w:rsidRPr="004E21D5" w:rsidRDefault="00E96124" w:rsidP="00A24B7C">
            <w:pPr>
              <w:jc w:val="center"/>
            </w:pPr>
            <w:r w:rsidRPr="004E21D5">
              <w:t>стр.</w:t>
            </w:r>
          </w:p>
        </w:tc>
      </w:tr>
      <w:tr w:rsidR="00E96124" w:rsidRPr="004E21D5" w:rsidTr="00957923">
        <w:tc>
          <w:tcPr>
            <w:tcW w:w="8472" w:type="dxa"/>
          </w:tcPr>
          <w:p w:rsidR="00E96124" w:rsidRPr="004E21D5" w:rsidRDefault="00E96124" w:rsidP="00E96124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caps/>
              </w:rPr>
            </w:pPr>
            <w:r w:rsidRPr="004E21D5">
              <w:rPr>
                <w:caps/>
              </w:rPr>
              <w:t>ОБЩАЯ ХАРАКТЕРИСТИКА рабочей ПРОГРАММЫ УЧЕБНОЙ ДИСЦИПЛИНЫ</w:t>
            </w:r>
          </w:p>
          <w:p w:rsidR="00E96124" w:rsidRPr="004E21D5" w:rsidRDefault="00E96124" w:rsidP="00A24B7C"/>
        </w:tc>
        <w:tc>
          <w:tcPr>
            <w:tcW w:w="1099" w:type="dxa"/>
          </w:tcPr>
          <w:p w:rsidR="00E96124" w:rsidRPr="004E21D5" w:rsidRDefault="00957923" w:rsidP="00957923">
            <w:pPr>
              <w:jc w:val="center"/>
            </w:pPr>
            <w:r>
              <w:t>3</w:t>
            </w:r>
          </w:p>
        </w:tc>
      </w:tr>
      <w:tr w:rsidR="00E96124" w:rsidRPr="004E21D5" w:rsidTr="00957923">
        <w:tc>
          <w:tcPr>
            <w:tcW w:w="8472" w:type="dxa"/>
          </w:tcPr>
          <w:p w:rsidR="00E96124" w:rsidRPr="004E21D5" w:rsidRDefault="00E96124" w:rsidP="00E96124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caps/>
              </w:rPr>
            </w:pPr>
            <w:r w:rsidRPr="004E21D5">
              <w:rPr>
                <w:caps/>
              </w:rPr>
              <w:t>СТРУКТУРА и содержание УЧЕБНОЙ ДИСЦИПЛИНЫ</w:t>
            </w:r>
          </w:p>
          <w:p w:rsidR="00E96124" w:rsidRPr="004E21D5" w:rsidRDefault="00E96124" w:rsidP="00A24B7C">
            <w:pPr>
              <w:keepNext/>
              <w:autoSpaceDE w:val="0"/>
              <w:autoSpaceDN w:val="0"/>
              <w:ind w:left="284"/>
              <w:outlineLvl w:val="0"/>
              <w:rPr>
                <w:caps/>
              </w:rPr>
            </w:pPr>
          </w:p>
        </w:tc>
        <w:tc>
          <w:tcPr>
            <w:tcW w:w="1099" w:type="dxa"/>
          </w:tcPr>
          <w:p w:rsidR="00E96124" w:rsidRPr="004E21D5" w:rsidRDefault="00957923" w:rsidP="00957923">
            <w:pPr>
              <w:jc w:val="center"/>
            </w:pPr>
            <w:r>
              <w:t>4</w:t>
            </w:r>
          </w:p>
        </w:tc>
      </w:tr>
      <w:tr w:rsidR="00E96124" w:rsidRPr="004E21D5" w:rsidTr="00957923">
        <w:trPr>
          <w:trHeight w:val="670"/>
        </w:trPr>
        <w:tc>
          <w:tcPr>
            <w:tcW w:w="8472" w:type="dxa"/>
          </w:tcPr>
          <w:p w:rsidR="00E96124" w:rsidRPr="004E21D5" w:rsidRDefault="00E96124" w:rsidP="00E96124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caps/>
              </w:rPr>
            </w:pPr>
            <w:r w:rsidRPr="004E21D5">
              <w:rPr>
                <w:caps/>
              </w:rPr>
              <w:t>условия реализации</w:t>
            </w:r>
            <w:r w:rsidR="004E21D5">
              <w:rPr>
                <w:caps/>
              </w:rPr>
              <w:t xml:space="preserve"> РАБОЧЕЙ ПРОГРАММЫ</w:t>
            </w:r>
            <w:r w:rsidRPr="004E21D5">
              <w:rPr>
                <w:caps/>
              </w:rPr>
              <w:t xml:space="preserve">  учебной дисциплины</w:t>
            </w:r>
          </w:p>
          <w:p w:rsidR="00E96124" w:rsidRPr="004E21D5" w:rsidRDefault="00E96124" w:rsidP="00A24B7C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caps/>
              </w:rPr>
            </w:pPr>
          </w:p>
        </w:tc>
        <w:tc>
          <w:tcPr>
            <w:tcW w:w="1099" w:type="dxa"/>
          </w:tcPr>
          <w:p w:rsidR="00E96124" w:rsidRPr="004E21D5" w:rsidRDefault="00957923" w:rsidP="00957923">
            <w:pPr>
              <w:jc w:val="center"/>
            </w:pPr>
            <w:r>
              <w:t>9</w:t>
            </w:r>
          </w:p>
        </w:tc>
      </w:tr>
      <w:tr w:rsidR="00E96124" w:rsidRPr="004E21D5" w:rsidTr="00957923">
        <w:tc>
          <w:tcPr>
            <w:tcW w:w="8472" w:type="dxa"/>
          </w:tcPr>
          <w:p w:rsidR="00E96124" w:rsidRPr="004E21D5" w:rsidRDefault="00E96124" w:rsidP="00E96124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caps/>
              </w:rPr>
            </w:pPr>
            <w:r w:rsidRPr="004E21D5">
              <w:rPr>
                <w:caps/>
              </w:rPr>
              <w:t>Контроль и оценка результатов Освоения учебной дисциплины</w:t>
            </w:r>
          </w:p>
          <w:p w:rsidR="00E96124" w:rsidRPr="004E21D5" w:rsidRDefault="00E96124" w:rsidP="00A24B7C">
            <w:pPr>
              <w:keepNext/>
              <w:autoSpaceDE w:val="0"/>
              <w:autoSpaceDN w:val="0"/>
              <w:ind w:left="284"/>
              <w:outlineLvl w:val="0"/>
              <w:rPr>
                <w:caps/>
              </w:rPr>
            </w:pPr>
          </w:p>
        </w:tc>
        <w:tc>
          <w:tcPr>
            <w:tcW w:w="1099" w:type="dxa"/>
          </w:tcPr>
          <w:p w:rsidR="00E96124" w:rsidRPr="004E21D5" w:rsidRDefault="00DD20DE" w:rsidP="00957923">
            <w:pPr>
              <w:jc w:val="center"/>
            </w:pPr>
            <w:r w:rsidRPr="004E21D5">
              <w:t>1</w:t>
            </w:r>
            <w:r w:rsidR="00957923">
              <w:t>1</w:t>
            </w:r>
          </w:p>
        </w:tc>
      </w:tr>
    </w:tbl>
    <w:p w:rsidR="00E96124" w:rsidRDefault="00E96124" w:rsidP="00DF5C54">
      <w:pPr>
        <w:spacing w:line="240" w:lineRule="auto"/>
        <w:rPr>
          <w:b/>
          <w:i/>
          <w:u w:val="single"/>
        </w:rPr>
      </w:pPr>
    </w:p>
    <w:p w:rsidR="00E96124" w:rsidRDefault="00E96124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E96124" w:rsidRPr="00E96124" w:rsidRDefault="00E96124" w:rsidP="00E96124">
      <w:pPr>
        <w:keepNext/>
        <w:numPr>
          <w:ilvl w:val="0"/>
          <w:numId w:val="9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eastAsiaTheme="minorHAnsi"/>
          <w:b/>
          <w:lang w:eastAsia="en-US"/>
        </w:rPr>
      </w:pPr>
      <w:r w:rsidRPr="00E96124">
        <w:rPr>
          <w:rFonts w:eastAsiaTheme="minorHAnsi"/>
          <w:b/>
          <w:caps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eastAsiaTheme="minorHAnsi"/>
          <w:b/>
          <w:caps/>
          <w:lang w:eastAsia="en-US"/>
        </w:rPr>
        <w:tab/>
      </w:r>
    </w:p>
    <w:p w:rsidR="00E96124" w:rsidRPr="00E96124" w:rsidRDefault="00E96124" w:rsidP="00E9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eastAsiaTheme="minorHAnsi"/>
          <w:b/>
          <w:lang w:eastAsia="en-US"/>
        </w:rPr>
      </w:pPr>
    </w:p>
    <w:p w:rsidR="004E21D5" w:rsidRPr="004E21D5" w:rsidRDefault="00E96124" w:rsidP="00B2618F">
      <w:pPr>
        <w:pStyle w:val="a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</w:pPr>
      <w:r w:rsidRPr="00B2618F">
        <w:rPr>
          <w:rFonts w:eastAsiaTheme="minorHAnsi"/>
          <w:b/>
          <w:lang w:eastAsia="en-US"/>
        </w:rPr>
        <w:t>Место учебной дисциплины в структуре ОПОП:</w:t>
      </w:r>
    </w:p>
    <w:p w:rsidR="00E96124" w:rsidRPr="004E21D5" w:rsidRDefault="004E21D5" w:rsidP="004E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right="-185" w:firstLine="851"/>
        <w:jc w:val="both"/>
      </w:pPr>
      <w:r>
        <w:t>Д</w:t>
      </w:r>
      <w:r w:rsidR="00F45D3D" w:rsidRPr="004E21D5">
        <w:t>исциплина «История»</w:t>
      </w:r>
      <w:r w:rsidR="00F45D3D" w:rsidRPr="00B2618F">
        <w:t xml:space="preserve"> входит в общий гуманитарный и социально-экономический цикл</w:t>
      </w:r>
      <w:r>
        <w:t>.</w:t>
      </w:r>
    </w:p>
    <w:p w:rsidR="004E21D5" w:rsidRDefault="004E21D5" w:rsidP="0020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Theme="minorHAnsi"/>
          <w:b/>
          <w:lang w:eastAsia="en-US"/>
        </w:rPr>
      </w:pPr>
    </w:p>
    <w:p w:rsidR="00E96124" w:rsidRPr="004E21D5" w:rsidRDefault="00E96124" w:rsidP="004E21D5">
      <w:pPr>
        <w:pStyle w:val="a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Theme="minorHAnsi"/>
          <w:b/>
          <w:lang w:eastAsia="en-US"/>
        </w:rPr>
      </w:pPr>
      <w:r w:rsidRPr="004E21D5">
        <w:rPr>
          <w:rFonts w:eastAsiaTheme="minorHAnsi"/>
          <w:b/>
          <w:lang w:eastAsia="en-US"/>
        </w:rPr>
        <w:t>Цели и планируемые результаты освоения учебной дисциплины:</w:t>
      </w:r>
    </w:p>
    <w:p w:rsidR="004E21D5" w:rsidRPr="004E21D5" w:rsidRDefault="004E21D5" w:rsidP="004E21D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14"/>
        <w:jc w:val="both"/>
        <w:rPr>
          <w:rFonts w:eastAsiaTheme="minorHAnsi"/>
          <w:b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090"/>
        <w:gridCol w:w="5029"/>
      </w:tblGrid>
      <w:tr w:rsidR="00DF5C54" w:rsidRPr="00562937" w:rsidTr="00A24B7C">
        <w:trPr>
          <w:trHeight w:val="649"/>
        </w:trPr>
        <w:tc>
          <w:tcPr>
            <w:tcW w:w="1129" w:type="dxa"/>
            <w:hideMark/>
          </w:tcPr>
          <w:p w:rsidR="00DF5C54" w:rsidRPr="008E1EA5" w:rsidRDefault="00DF5C54" w:rsidP="00A24B7C">
            <w:pPr>
              <w:spacing w:after="0" w:line="240" w:lineRule="auto"/>
              <w:jc w:val="center"/>
              <w:rPr>
                <w:b/>
              </w:rPr>
            </w:pPr>
            <w:r w:rsidRPr="008E1EA5">
              <w:rPr>
                <w:b/>
              </w:rPr>
              <w:t xml:space="preserve">Код </w:t>
            </w:r>
          </w:p>
          <w:p w:rsidR="00DF5C54" w:rsidRPr="008E1EA5" w:rsidRDefault="00DF5C54" w:rsidP="00A24B7C">
            <w:pPr>
              <w:spacing w:after="0" w:line="240" w:lineRule="auto"/>
              <w:jc w:val="center"/>
              <w:rPr>
                <w:b/>
              </w:rPr>
            </w:pPr>
            <w:r w:rsidRPr="008E1EA5">
              <w:rPr>
                <w:b/>
              </w:rPr>
              <w:t>ПК, ОК</w:t>
            </w:r>
          </w:p>
        </w:tc>
        <w:tc>
          <w:tcPr>
            <w:tcW w:w="3090" w:type="dxa"/>
            <w:hideMark/>
          </w:tcPr>
          <w:p w:rsidR="00DF5C54" w:rsidRPr="008E1EA5" w:rsidRDefault="00DF5C54" w:rsidP="00A24B7C">
            <w:pPr>
              <w:spacing w:after="0" w:line="240" w:lineRule="auto"/>
              <w:jc w:val="center"/>
              <w:rPr>
                <w:b/>
              </w:rPr>
            </w:pPr>
            <w:r w:rsidRPr="008E1EA5">
              <w:rPr>
                <w:b/>
              </w:rPr>
              <w:t>Умения</w:t>
            </w:r>
          </w:p>
        </w:tc>
        <w:tc>
          <w:tcPr>
            <w:tcW w:w="5029" w:type="dxa"/>
            <w:hideMark/>
          </w:tcPr>
          <w:p w:rsidR="00DF5C54" w:rsidRPr="008E1EA5" w:rsidRDefault="00DF5C54" w:rsidP="00A24B7C">
            <w:pPr>
              <w:spacing w:after="0" w:line="240" w:lineRule="auto"/>
              <w:jc w:val="center"/>
              <w:rPr>
                <w:b/>
              </w:rPr>
            </w:pPr>
            <w:r w:rsidRPr="008E1EA5">
              <w:rPr>
                <w:b/>
              </w:rPr>
              <w:t>Знания</w:t>
            </w:r>
          </w:p>
        </w:tc>
      </w:tr>
      <w:tr w:rsidR="00DF5C54" w:rsidRPr="00562937" w:rsidTr="00C569AD">
        <w:trPr>
          <w:trHeight w:val="5484"/>
        </w:trPr>
        <w:tc>
          <w:tcPr>
            <w:tcW w:w="1129" w:type="dxa"/>
          </w:tcPr>
          <w:p w:rsidR="00DF5C54" w:rsidRPr="00562937" w:rsidRDefault="00DF5C54" w:rsidP="00A24B7C">
            <w:pPr>
              <w:spacing w:after="0" w:line="240" w:lineRule="auto"/>
              <w:jc w:val="center"/>
            </w:pPr>
            <w:r w:rsidRPr="00562937">
              <w:t>ОК 01-ОК 07, ОК 09</w:t>
            </w:r>
          </w:p>
        </w:tc>
        <w:tc>
          <w:tcPr>
            <w:tcW w:w="3090" w:type="dxa"/>
          </w:tcPr>
          <w:p w:rsidR="00DF5C54" w:rsidRPr="00562937" w:rsidRDefault="00DF5C54" w:rsidP="00A24B7C">
            <w:pPr>
              <w:spacing w:after="0" w:line="240" w:lineRule="auto"/>
              <w:ind w:left="181"/>
              <w:rPr>
                <w:bCs/>
                <w:i/>
              </w:rPr>
            </w:pPr>
            <w:r w:rsidRPr="00562937"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DF5C54" w:rsidRPr="00562937" w:rsidRDefault="00DF5C54" w:rsidP="00A24B7C">
            <w:pPr>
              <w:tabs>
                <w:tab w:val="num" w:pos="0"/>
              </w:tabs>
              <w:spacing w:after="0" w:line="240" w:lineRule="auto"/>
              <w:ind w:left="181" w:firstLine="29"/>
              <w:jc w:val="both"/>
              <w:rPr>
                <w:b/>
              </w:rPr>
            </w:pPr>
            <w:r w:rsidRPr="00562937"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5029" w:type="dxa"/>
          </w:tcPr>
          <w:p w:rsidR="00DF5C54" w:rsidRPr="00562937" w:rsidRDefault="00DF5C54" w:rsidP="00A24B7C">
            <w:pPr>
              <w:spacing w:after="0" w:line="240" w:lineRule="auto"/>
              <w:ind w:left="59"/>
            </w:pPr>
            <w:r w:rsidRPr="00562937">
              <w:t xml:space="preserve">Знание основных направлений развития ключевых регионов мира на рубеже </w:t>
            </w:r>
            <w:r w:rsidRPr="00562937">
              <w:rPr>
                <w:lang w:val="en-US"/>
              </w:rPr>
              <w:t>XX</w:t>
            </w:r>
            <w:r w:rsidRPr="00562937">
              <w:t xml:space="preserve"> – </w:t>
            </w:r>
            <w:r w:rsidRPr="00562937">
              <w:rPr>
                <w:lang w:val="en-US"/>
              </w:rPr>
              <w:t>XXI</w:t>
            </w:r>
            <w:r w:rsidRPr="00562937">
              <w:t xml:space="preserve"> веков.</w:t>
            </w:r>
          </w:p>
          <w:p w:rsidR="00DF5C54" w:rsidRPr="00562937" w:rsidRDefault="00DF5C54" w:rsidP="00A24B7C">
            <w:pPr>
              <w:spacing w:after="0" w:line="240" w:lineRule="auto"/>
              <w:ind w:left="59"/>
            </w:pPr>
            <w:r w:rsidRPr="00562937">
              <w:t xml:space="preserve">Знание сущности и причин локальных, региональных, межгосударственных конфликтов в конце </w:t>
            </w:r>
            <w:r w:rsidRPr="00562937">
              <w:rPr>
                <w:lang w:val="en-US"/>
              </w:rPr>
              <w:t>XX</w:t>
            </w:r>
            <w:r w:rsidRPr="00562937">
              <w:t xml:space="preserve"> – начале </w:t>
            </w:r>
            <w:r w:rsidRPr="00562937">
              <w:rPr>
                <w:lang w:val="en-US"/>
              </w:rPr>
              <w:t>XXI</w:t>
            </w:r>
            <w:r w:rsidRPr="00562937">
              <w:t xml:space="preserve"> вв.</w:t>
            </w:r>
          </w:p>
          <w:p w:rsidR="00DF5C54" w:rsidRPr="00562937" w:rsidRDefault="00DF5C54" w:rsidP="00A24B7C">
            <w:pPr>
              <w:spacing w:after="0" w:line="240" w:lineRule="auto"/>
              <w:ind w:left="59"/>
            </w:pPr>
            <w:r w:rsidRPr="00562937"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DF5C54" w:rsidRPr="00562937" w:rsidRDefault="00DF5C54" w:rsidP="00A24B7C">
            <w:pPr>
              <w:spacing w:after="0" w:line="240" w:lineRule="auto"/>
              <w:ind w:left="59"/>
            </w:pPr>
            <w:r w:rsidRPr="00562937">
              <w:t>Знание назначения ООН, НАТО, ЕС и других организаций, и основных направлений их деятельности;</w:t>
            </w:r>
          </w:p>
          <w:p w:rsidR="00DF5C54" w:rsidRPr="00562937" w:rsidRDefault="00DF5C54" w:rsidP="00A24B7C">
            <w:pPr>
              <w:spacing w:after="0" w:line="240" w:lineRule="auto"/>
              <w:ind w:left="59"/>
            </w:pPr>
            <w:r w:rsidRPr="00562937"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DF5C54" w:rsidRPr="00562937" w:rsidRDefault="00DF5C54" w:rsidP="00A24B7C">
            <w:pPr>
              <w:spacing w:after="0" w:line="240" w:lineRule="auto"/>
              <w:ind w:left="5" w:firstLine="283"/>
              <w:jc w:val="both"/>
            </w:pPr>
            <w:r w:rsidRPr="00562937">
              <w:t>Знание содержания и назначения важнейших правовых и законодательных актов мирового и регионального значения.</w:t>
            </w:r>
          </w:p>
          <w:p w:rsidR="00DF5C54" w:rsidRPr="00562937" w:rsidRDefault="00DF5C54" w:rsidP="00A24B7C">
            <w:pPr>
              <w:spacing w:after="0" w:line="240" w:lineRule="auto"/>
              <w:ind w:left="5" w:firstLine="283"/>
              <w:jc w:val="both"/>
              <w:rPr>
                <w:b/>
              </w:rPr>
            </w:pPr>
          </w:p>
        </w:tc>
      </w:tr>
    </w:tbl>
    <w:p w:rsidR="004E21D5" w:rsidRDefault="004E21D5" w:rsidP="004E21D5">
      <w:pPr>
        <w:spacing w:after="0"/>
        <w:ind w:firstLine="709"/>
        <w:jc w:val="both"/>
        <w:rPr>
          <w:rFonts w:eastAsia="Times New Roman"/>
        </w:rPr>
      </w:pPr>
      <w:r w:rsidRPr="00B228FF">
        <w:rPr>
          <w:rFonts w:eastAsia="Times New Roman"/>
        </w:rPr>
        <w:t xml:space="preserve">ОК актуализируемые при изучении дисциплины: </w:t>
      </w:r>
    </w:p>
    <w:p w:rsidR="00F94253" w:rsidRPr="00225A1F" w:rsidRDefault="004E21D5" w:rsidP="00F94253">
      <w:pPr>
        <w:spacing w:after="0"/>
        <w:ind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ОК 01</w:t>
      </w:r>
      <w:r w:rsidR="00F94253" w:rsidRPr="00225A1F">
        <w:rPr>
          <w:rFonts w:eastAsia="Times New Roman"/>
          <w:iCs/>
          <w:color w:val="000000"/>
        </w:rPr>
        <w:t xml:space="preserve"> Выбирать способы решения задач профессиональной деятельности, приме</w:t>
      </w:r>
      <w:r>
        <w:rPr>
          <w:rFonts w:eastAsia="Times New Roman"/>
          <w:iCs/>
          <w:color w:val="000000"/>
        </w:rPr>
        <w:t>нительно к различным контекстам</w:t>
      </w:r>
    </w:p>
    <w:p w:rsidR="00F94253" w:rsidRPr="00225A1F" w:rsidRDefault="004E21D5" w:rsidP="00F94253">
      <w:pPr>
        <w:spacing w:after="0"/>
        <w:ind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ОК 02</w:t>
      </w:r>
      <w:r w:rsidR="00F94253" w:rsidRPr="00225A1F">
        <w:rPr>
          <w:rFonts w:eastAsia="Times New Roman"/>
          <w:iCs/>
          <w:color w:val="000000"/>
        </w:rPr>
        <w:t xml:space="preserve"> Осуществлять поиск, анализ и интерпретацию информации, необходимой для выполнения зада</w:t>
      </w:r>
      <w:r>
        <w:rPr>
          <w:rFonts w:eastAsia="Times New Roman"/>
          <w:iCs/>
          <w:color w:val="000000"/>
        </w:rPr>
        <w:t>ч профессиональной деятельности</w:t>
      </w:r>
    </w:p>
    <w:p w:rsidR="00F94253" w:rsidRPr="00225A1F" w:rsidRDefault="004E21D5" w:rsidP="00F94253">
      <w:pPr>
        <w:spacing w:after="0"/>
        <w:ind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ОК 03</w:t>
      </w:r>
      <w:r w:rsidR="00F94253" w:rsidRPr="00225A1F">
        <w:rPr>
          <w:rFonts w:eastAsia="Times New Roman"/>
          <w:iCs/>
          <w:color w:val="000000"/>
        </w:rPr>
        <w:t xml:space="preserve"> Планировать и реализовывать собственное професс</w:t>
      </w:r>
      <w:r>
        <w:rPr>
          <w:rFonts w:eastAsia="Times New Roman"/>
          <w:iCs/>
          <w:color w:val="000000"/>
        </w:rPr>
        <w:t>иональное и личностное развитие</w:t>
      </w:r>
    </w:p>
    <w:p w:rsidR="00F94253" w:rsidRPr="00225A1F" w:rsidRDefault="004E21D5" w:rsidP="00F94253">
      <w:pPr>
        <w:spacing w:after="0"/>
        <w:ind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ОК 04</w:t>
      </w:r>
      <w:r w:rsidR="00F94253" w:rsidRPr="00225A1F">
        <w:rPr>
          <w:rFonts w:eastAsia="Times New Roman"/>
          <w:iCs/>
          <w:color w:val="000000"/>
        </w:rPr>
        <w:t xml:space="preserve"> Работать в коллективе и команде, эффективно взаимодействовать с кол</w:t>
      </w:r>
      <w:r>
        <w:rPr>
          <w:rFonts w:eastAsia="Times New Roman"/>
          <w:iCs/>
          <w:color w:val="000000"/>
        </w:rPr>
        <w:t>легами, руководством, клиентами</w:t>
      </w:r>
    </w:p>
    <w:p w:rsidR="00F94253" w:rsidRPr="00225A1F" w:rsidRDefault="004E21D5" w:rsidP="00F94253">
      <w:pPr>
        <w:spacing w:after="0"/>
        <w:ind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ОК 05</w:t>
      </w:r>
      <w:r w:rsidR="00F94253" w:rsidRPr="00225A1F">
        <w:rPr>
          <w:rFonts w:eastAsia="Times New Roman"/>
          <w:iCs/>
          <w:color w:val="000000"/>
        </w:rPr>
        <w:t xml:space="preserve"> Осуществлять устную и письменную коммуникацию на государственном языке с учетом особенностей соци</w:t>
      </w:r>
      <w:r>
        <w:rPr>
          <w:rFonts w:eastAsia="Times New Roman"/>
          <w:iCs/>
          <w:color w:val="000000"/>
        </w:rPr>
        <w:t>ального и культурного контекста</w:t>
      </w:r>
    </w:p>
    <w:p w:rsidR="00F94253" w:rsidRPr="00225A1F" w:rsidRDefault="004E21D5" w:rsidP="00F94253">
      <w:pPr>
        <w:spacing w:after="0"/>
        <w:ind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ОК 06</w:t>
      </w:r>
      <w:r w:rsidR="00F94253" w:rsidRPr="00225A1F">
        <w:rPr>
          <w:rFonts w:eastAsia="Times New Roman"/>
          <w:iCs/>
          <w:color w:val="000000"/>
        </w:rPr>
        <w:t xml:space="preserve"> Проявлять гражданско-патриотическую позицию, демонстрировать осознанное поведение на основе традицио</w:t>
      </w:r>
      <w:r>
        <w:rPr>
          <w:rFonts w:eastAsia="Times New Roman"/>
          <w:iCs/>
          <w:color w:val="000000"/>
        </w:rPr>
        <w:t>нных общечеловеческих ценностей</w:t>
      </w:r>
    </w:p>
    <w:p w:rsidR="00F94253" w:rsidRPr="00225A1F" w:rsidRDefault="004E21D5" w:rsidP="00F94253">
      <w:pPr>
        <w:spacing w:after="0"/>
        <w:ind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ОК 07</w:t>
      </w:r>
      <w:r w:rsidR="00F94253" w:rsidRPr="00225A1F">
        <w:rPr>
          <w:rFonts w:eastAsia="Times New Roman"/>
          <w:iCs/>
          <w:color w:val="000000"/>
        </w:rPr>
        <w:t xml:space="preserve"> Содействовать сохранению окружающей среды, ресурсосбережению, эффективно дейст</w:t>
      </w:r>
      <w:r>
        <w:rPr>
          <w:rFonts w:eastAsia="Times New Roman"/>
          <w:iCs/>
          <w:color w:val="000000"/>
        </w:rPr>
        <w:t>вовать в чрезвычайных ситуациях</w:t>
      </w:r>
    </w:p>
    <w:p w:rsidR="004E21D5" w:rsidRDefault="004E21D5" w:rsidP="00F94253">
      <w:pPr>
        <w:spacing w:after="0"/>
        <w:ind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ОК 09</w:t>
      </w:r>
      <w:r w:rsidR="00F94253" w:rsidRPr="00225A1F">
        <w:rPr>
          <w:rFonts w:eastAsia="Times New Roman"/>
          <w:iCs/>
          <w:color w:val="000000"/>
        </w:rPr>
        <w:t xml:space="preserve"> Использовать информационные технологии </w:t>
      </w:r>
      <w:r>
        <w:rPr>
          <w:rFonts w:eastAsia="Times New Roman"/>
          <w:iCs/>
          <w:color w:val="000000"/>
        </w:rPr>
        <w:t>в профессиональной деятельности</w:t>
      </w:r>
    </w:p>
    <w:p w:rsidR="00E96124" w:rsidRPr="00E96124" w:rsidRDefault="004E21D5" w:rsidP="004E21D5">
      <w:pPr>
        <w:jc w:val="center"/>
        <w:rPr>
          <w:rFonts w:eastAsiaTheme="minorHAnsi"/>
          <w:b/>
          <w:lang w:eastAsia="en-US"/>
        </w:rPr>
      </w:pPr>
      <w:r>
        <w:rPr>
          <w:rFonts w:eastAsia="Times New Roman"/>
          <w:iCs/>
          <w:color w:val="000000"/>
        </w:rPr>
        <w:br w:type="page"/>
      </w:r>
      <w:r w:rsidR="00E96124" w:rsidRPr="00E96124">
        <w:rPr>
          <w:rFonts w:eastAsiaTheme="minorHAnsi"/>
          <w:b/>
          <w:lang w:eastAsia="en-US"/>
        </w:rPr>
        <w:lastRenderedPageBreak/>
        <w:t>2. СТРУКТУРА И  СОДЕРЖАНИЕ УЧЕБНОЙ ДИСЦИПЛИНЫ</w:t>
      </w:r>
    </w:p>
    <w:p w:rsidR="00E96124" w:rsidRPr="00E96124" w:rsidRDefault="00E96124" w:rsidP="004E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889"/>
        <w:jc w:val="both"/>
        <w:rPr>
          <w:rFonts w:eastAsiaTheme="minorHAnsi"/>
          <w:b/>
          <w:lang w:eastAsia="en-US"/>
        </w:rPr>
      </w:pPr>
      <w:r w:rsidRPr="00E96124">
        <w:rPr>
          <w:rFonts w:eastAsiaTheme="minorHAnsi"/>
          <w:b/>
          <w:lang w:eastAsia="en-US"/>
        </w:rPr>
        <w:t>2.1. Объем учебной дисциплины и виды учебной работы</w:t>
      </w:r>
    </w:p>
    <w:p w:rsidR="00E96124" w:rsidRPr="00E96124" w:rsidRDefault="00E96124" w:rsidP="00E9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eastAsiaTheme="minorHAnsi"/>
          <w:b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96124" w:rsidRPr="00E96124" w:rsidTr="00A24B7C">
        <w:trPr>
          <w:trHeight w:val="460"/>
        </w:trPr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E96124">
              <w:rPr>
                <w:rFonts w:eastAsiaTheme="minorHAnsi"/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lang w:eastAsia="en-US"/>
              </w:rPr>
            </w:pPr>
            <w:r w:rsidRPr="00E96124">
              <w:rPr>
                <w:rFonts w:eastAsiaTheme="minorHAnsi"/>
                <w:b/>
                <w:iCs/>
                <w:lang w:eastAsia="en-US"/>
              </w:rPr>
              <w:t>Объем часов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uppressAutoHyphens/>
              <w:spacing w:before="120" w:after="0" w:line="240" w:lineRule="auto"/>
              <w:ind w:firstLine="142"/>
              <w:jc w:val="both"/>
              <w:rPr>
                <w:rFonts w:eastAsiaTheme="minorHAnsi"/>
                <w:b/>
                <w:lang w:eastAsia="en-US"/>
              </w:rPr>
            </w:pPr>
            <w:r w:rsidRPr="00E96124">
              <w:rPr>
                <w:rFonts w:eastAsiaTheme="minorHAnsi"/>
                <w:b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E96124" w:rsidRPr="00E96124" w:rsidRDefault="00376604" w:rsidP="00013C31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lang w:eastAsia="en-US"/>
              </w:rPr>
            </w:pPr>
            <w:r>
              <w:rPr>
                <w:rFonts w:eastAsiaTheme="minorHAnsi"/>
                <w:b/>
                <w:iCs/>
                <w:lang w:eastAsia="en-US"/>
              </w:rPr>
              <w:t>5</w:t>
            </w:r>
            <w:r w:rsidR="00013C31">
              <w:rPr>
                <w:rFonts w:eastAsiaTheme="minorHAnsi"/>
                <w:b/>
                <w:iCs/>
                <w:lang w:eastAsia="en-US"/>
              </w:rPr>
              <w:t>0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eastAsiaTheme="minorHAnsi"/>
                <w:b/>
                <w:lang w:eastAsia="en-US"/>
              </w:rPr>
            </w:pPr>
            <w:r w:rsidRPr="00E96124">
              <w:rPr>
                <w:rFonts w:eastAsiaTheme="minorHAnsi"/>
                <w:b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E96124" w:rsidRPr="00E96124" w:rsidRDefault="00013C31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lang w:eastAsia="en-US"/>
              </w:rPr>
            </w:pPr>
            <w:r>
              <w:rPr>
                <w:rFonts w:eastAsiaTheme="minorHAnsi"/>
                <w:b/>
                <w:iCs/>
                <w:lang w:eastAsia="en-US"/>
              </w:rPr>
              <w:t>2</w:t>
            </w:r>
          </w:p>
        </w:tc>
      </w:tr>
      <w:tr w:rsidR="00E96124" w:rsidRPr="00E96124" w:rsidTr="00A24B7C">
        <w:trPr>
          <w:trHeight w:val="192"/>
        </w:trPr>
        <w:tc>
          <w:tcPr>
            <w:tcW w:w="7904" w:type="dxa"/>
            <w:vAlign w:val="center"/>
          </w:tcPr>
          <w:p w:rsidR="00E96124" w:rsidRPr="00E96124" w:rsidRDefault="00E96124" w:rsidP="00E9612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eastAsiaTheme="minorHAnsi"/>
                <w:b/>
                <w:lang w:eastAsia="en-US"/>
              </w:rPr>
            </w:pPr>
            <w:r w:rsidRPr="00E96124">
              <w:rPr>
                <w:rFonts w:eastAsiaTheme="minorHAnsi"/>
                <w:b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E96124" w:rsidRPr="00E96124" w:rsidRDefault="00376604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lang w:eastAsia="en-US"/>
              </w:rPr>
            </w:pPr>
            <w:r>
              <w:rPr>
                <w:rFonts w:eastAsiaTheme="minorHAnsi"/>
                <w:b/>
                <w:iCs/>
                <w:lang w:eastAsia="en-US"/>
              </w:rPr>
              <w:t>48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284" w:firstLine="142"/>
              <w:jc w:val="both"/>
              <w:rPr>
                <w:rFonts w:eastAsiaTheme="minorHAnsi"/>
                <w:b/>
                <w:lang w:eastAsia="en-US"/>
              </w:rPr>
            </w:pPr>
            <w:r w:rsidRPr="00E96124">
              <w:rPr>
                <w:rFonts w:eastAsiaTheme="minorHAnsi"/>
                <w:b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E96124" w:rsidRPr="00E96124" w:rsidRDefault="00266573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lang w:eastAsia="en-US"/>
              </w:rPr>
            </w:pPr>
            <w:r>
              <w:rPr>
                <w:rFonts w:eastAsiaTheme="minorHAnsi"/>
                <w:b/>
                <w:iCs/>
                <w:lang w:eastAsia="en-US"/>
              </w:rPr>
              <w:t>46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851" w:firstLine="142"/>
              <w:jc w:val="both"/>
              <w:rPr>
                <w:rFonts w:eastAsiaTheme="minorHAnsi"/>
                <w:lang w:eastAsia="en-US"/>
              </w:rPr>
            </w:pPr>
            <w:r w:rsidRPr="00E96124">
              <w:rPr>
                <w:rFonts w:eastAsiaTheme="minorHAnsi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E96124" w:rsidRPr="00E96124" w:rsidRDefault="0046249B" w:rsidP="00BC1167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32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851" w:firstLine="142"/>
              <w:jc w:val="both"/>
              <w:rPr>
                <w:rFonts w:eastAsiaTheme="minorHAnsi"/>
                <w:lang w:eastAsia="en-US"/>
              </w:rPr>
            </w:pPr>
            <w:r w:rsidRPr="00E96124">
              <w:rPr>
                <w:rFonts w:eastAsiaTheme="minorHAnsi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851" w:firstLine="142"/>
              <w:jc w:val="both"/>
              <w:rPr>
                <w:rFonts w:eastAsiaTheme="minorHAnsi"/>
                <w:lang w:eastAsia="en-US"/>
              </w:rPr>
            </w:pPr>
            <w:r w:rsidRPr="00E96124">
              <w:rPr>
                <w:rFonts w:eastAsiaTheme="minorHAnsi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E96124" w:rsidRPr="00E96124" w:rsidRDefault="00376604" w:rsidP="0046249B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</w:t>
            </w:r>
            <w:r w:rsidR="0046249B">
              <w:rPr>
                <w:rFonts w:eastAsiaTheme="minorHAnsi"/>
                <w:iCs/>
                <w:lang w:eastAsia="en-US"/>
              </w:rPr>
              <w:t>2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851" w:firstLine="142"/>
              <w:jc w:val="both"/>
              <w:rPr>
                <w:rFonts w:eastAsiaTheme="minorHAnsi"/>
                <w:lang w:eastAsia="en-US"/>
              </w:rPr>
            </w:pPr>
            <w:r w:rsidRPr="00E96124">
              <w:rPr>
                <w:rFonts w:eastAsiaTheme="minorHAnsi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851" w:firstLine="142"/>
              <w:jc w:val="both"/>
              <w:rPr>
                <w:rFonts w:eastAsiaTheme="minorHAnsi"/>
                <w:lang w:eastAsia="en-US"/>
              </w:rPr>
            </w:pPr>
            <w:r w:rsidRPr="00E96124">
              <w:rPr>
                <w:rFonts w:eastAsiaTheme="minorHAnsi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E96124" w:rsidRPr="00E96124" w:rsidRDefault="00BC1167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eastAsiaTheme="minorHAnsi"/>
                <w:lang w:eastAsia="en-US"/>
              </w:rPr>
            </w:pPr>
            <w:r w:rsidRPr="00E96124">
              <w:rPr>
                <w:rFonts w:eastAsiaTheme="minorHAnsi"/>
                <w:b/>
                <w:lang w:eastAsia="en-US"/>
              </w:rPr>
              <w:t>консультации</w:t>
            </w:r>
            <w:r w:rsidRPr="00E96124">
              <w:rPr>
                <w:rFonts w:eastAsiaTheme="minorHAnsi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lang w:eastAsia="en-US"/>
              </w:rPr>
            </w:pPr>
          </w:p>
        </w:tc>
      </w:tr>
      <w:tr w:rsidR="00E96124" w:rsidRPr="00E96124" w:rsidTr="00A24B7C">
        <w:trPr>
          <w:trHeight w:val="328"/>
        </w:trPr>
        <w:tc>
          <w:tcPr>
            <w:tcW w:w="7904" w:type="dxa"/>
            <w:vAlign w:val="center"/>
          </w:tcPr>
          <w:p w:rsidR="00E96124" w:rsidRPr="00E96124" w:rsidRDefault="00E96124" w:rsidP="00E96124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eastAsiaTheme="minorHAnsi"/>
                <w:lang w:eastAsia="en-US"/>
              </w:rPr>
            </w:pPr>
            <w:r w:rsidRPr="00E96124">
              <w:rPr>
                <w:rFonts w:eastAsiaTheme="minorHAnsi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E96124" w:rsidRPr="00E96124" w:rsidTr="00A24B7C">
        <w:trPr>
          <w:trHeight w:val="328"/>
        </w:trPr>
        <w:tc>
          <w:tcPr>
            <w:tcW w:w="7904" w:type="dxa"/>
            <w:vAlign w:val="center"/>
          </w:tcPr>
          <w:p w:rsidR="00E96124" w:rsidRPr="00E96124" w:rsidRDefault="00E96124" w:rsidP="00E96124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eastAsiaTheme="minorHAnsi"/>
                <w:lang w:eastAsia="en-US"/>
              </w:rPr>
            </w:pPr>
            <w:r w:rsidRPr="00E96124">
              <w:rPr>
                <w:rFonts w:eastAsiaTheme="minorHAnsi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E96124" w:rsidRPr="00E96124" w:rsidTr="00A24B7C">
        <w:trPr>
          <w:trHeight w:val="328"/>
        </w:trPr>
        <w:tc>
          <w:tcPr>
            <w:tcW w:w="7904" w:type="dxa"/>
            <w:vAlign w:val="center"/>
          </w:tcPr>
          <w:p w:rsidR="00E96124" w:rsidRPr="00E96124" w:rsidRDefault="00E96124" w:rsidP="00E9612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eastAsiaTheme="minorHAnsi"/>
                <w:lang w:eastAsia="en-US"/>
              </w:rPr>
            </w:pPr>
            <w:r w:rsidRPr="00E96124">
              <w:rPr>
                <w:rFonts w:eastAsiaTheme="minorHAnsi"/>
                <w:b/>
                <w:lang w:eastAsia="en-US"/>
              </w:rPr>
              <w:t xml:space="preserve">промежуточная аттестация </w:t>
            </w:r>
            <w:r w:rsidRPr="00E96124">
              <w:rPr>
                <w:rFonts w:eastAsiaTheme="minorHAnsi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E96124" w:rsidRPr="00E96124" w:rsidRDefault="00BC1167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lang w:eastAsia="en-US"/>
              </w:rPr>
            </w:pPr>
            <w:r>
              <w:rPr>
                <w:rFonts w:eastAsiaTheme="minorHAnsi"/>
                <w:b/>
                <w:iCs/>
                <w:lang w:eastAsia="en-US"/>
              </w:rPr>
              <w:t>2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B17E28">
            <w:pPr>
              <w:spacing w:before="120" w:after="0" w:line="240" w:lineRule="auto"/>
              <w:ind w:firstLine="142"/>
              <w:jc w:val="both"/>
              <w:rPr>
                <w:rFonts w:eastAsiaTheme="minorHAnsi"/>
                <w:b/>
                <w:lang w:eastAsia="en-US"/>
              </w:rPr>
            </w:pPr>
            <w:r w:rsidRPr="00E96124">
              <w:rPr>
                <w:rFonts w:eastAsiaTheme="minorHAnsi"/>
                <w:b/>
                <w:lang w:eastAsia="en-US"/>
              </w:rPr>
              <w:t xml:space="preserve">Промежуточная аттестация (в форме </w:t>
            </w:r>
            <w:r w:rsidR="00B17E28">
              <w:rPr>
                <w:rFonts w:eastAsiaTheme="minorHAnsi"/>
                <w:b/>
                <w:lang w:eastAsia="en-US"/>
              </w:rPr>
              <w:t>экзамена</w:t>
            </w:r>
            <w:r w:rsidRPr="00E96124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eastAsiaTheme="minorHAnsi"/>
                <w:b/>
                <w:iCs/>
                <w:lang w:eastAsia="en-US"/>
              </w:rPr>
            </w:pPr>
          </w:p>
        </w:tc>
      </w:tr>
    </w:tbl>
    <w:p w:rsidR="00DF5C54" w:rsidRPr="00060171" w:rsidRDefault="00DF5C54" w:rsidP="00DF5C54">
      <w:pPr>
        <w:spacing w:line="240" w:lineRule="auto"/>
        <w:rPr>
          <w:b/>
          <w:i/>
        </w:rPr>
      </w:pPr>
    </w:p>
    <w:p w:rsidR="00DF5C54" w:rsidRDefault="00DF5C54" w:rsidP="00DF5C54">
      <w:pPr>
        <w:spacing w:line="240" w:lineRule="auto"/>
        <w:rPr>
          <w:b/>
          <w:i/>
        </w:rPr>
      </w:pPr>
    </w:p>
    <w:p w:rsidR="00562937" w:rsidRDefault="00562937" w:rsidP="00DF5C54">
      <w:pPr>
        <w:spacing w:line="240" w:lineRule="auto"/>
        <w:rPr>
          <w:b/>
          <w:i/>
        </w:rPr>
      </w:pPr>
    </w:p>
    <w:p w:rsidR="00562937" w:rsidRPr="00060171" w:rsidRDefault="00562937" w:rsidP="00DF5C54">
      <w:pPr>
        <w:spacing w:line="240" w:lineRule="auto"/>
        <w:rPr>
          <w:b/>
          <w:i/>
        </w:rPr>
        <w:sectPr w:rsidR="00562937" w:rsidRPr="00060171" w:rsidSect="00E57377">
          <w:footerReference w:type="default" r:id="rId8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</w:p>
    <w:p w:rsidR="003C4249" w:rsidRDefault="00D93021" w:rsidP="00E24452">
      <w:pPr>
        <w:pStyle w:val="a8"/>
        <w:keepNext/>
        <w:numPr>
          <w:ilvl w:val="1"/>
          <w:numId w:val="12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 w:rsidRPr="00A06EE8">
        <w:rPr>
          <w:rFonts w:eastAsia="Times New Roman"/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2E28A5" w:rsidRPr="00E24452" w:rsidRDefault="002E28A5" w:rsidP="002E28A5">
      <w:pPr>
        <w:pStyle w:val="a8"/>
        <w:keepNext/>
        <w:tabs>
          <w:tab w:val="left" w:pos="284"/>
        </w:tabs>
        <w:spacing w:after="0"/>
        <w:ind w:left="1146"/>
        <w:jc w:val="both"/>
        <w:outlineLvl w:val="3"/>
        <w:rPr>
          <w:rFonts w:eastAsia="Times New Roman"/>
          <w:b/>
          <w:szCs w:val="20"/>
        </w:rPr>
      </w:pPr>
    </w:p>
    <w:tbl>
      <w:tblPr>
        <w:tblStyle w:val="ab"/>
        <w:tblW w:w="14885" w:type="dxa"/>
        <w:tblInd w:w="-176" w:type="dxa"/>
        <w:tblLayout w:type="fixed"/>
        <w:tblLook w:val="04A0"/>
      </w:tblPr>
      <w:tblGrid>
        <w:gridCol w:w="2234"/>
        <w:gridCol w:w="420"/>
        <w:gridCol w:w="7695"/>
        <w:gridCol w:w="1275"/>
        <w:gridCol w:w="1701"/>
        <w:gridCol w:w="1560"/>
      </w:tblGrid>
      <w:tr w:rsidR="00D93021" w:rsidRPr="004E21D5" w:rsidTr="004E21D5">
        <w:trPr>
          <w:trHeight w:val="340"/>
        </w:trPr>
        <w:tc>
          <w:tcPr>
            <w:tcW w:w="2234" w:type="dxa"/>
            <w:vAlign w:val="center"/>
          </w:tcPr>
          <w:p w:rsidR="00D93021" w:rsidRPr="004E21D5" w:rsidRDefault="00D93021" w:rsidP="004E21D5">
            <w:pPr>
              <w:jc w:val="center"/>
              <w:rPr>
                <w:b/>
              </w:rPr>
            </w:pPr>
            <w:r w:rsidRPr="004E21D5">
              <w:rPr>
                <w:b/>
              </w:rPr>
              <w:t>Наименование разделов и тем</w:t>
            </w:r>
          </w:p>
        </w:tc>
        <w:tc>
          <w:tcPr>
            <w:tcW w:w="8115" w:type="dxa"/>
            <w:gridSpan w:val="2"/>
            <w:vAlign w:val="center"/>
          </w:tcPr>
          <w:p w:rsidR="00D93021" w:rsidRPr="004E21D5" w:rsidRDefault="00D93021" w:rsidP="004E21D5">
            <w:pPr>
              <w:jc w:val="center"/>
              <w:rPr>
                <w:b/>
              </w:rPr>
            </w:pPr>
            <w:r w:rsidRPr="004E21D5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vAlign w:val="center"/>
          </w:tcPr>
          <w:p w:rsidR="00D93021" w:rsidRPr="004E21D5" w:rsidRDefault="00D93021" w:rsidP="004E21D5">
            <w:pPr>
              <w:jc w:val="center"/>
              <w:rPr>
                <w:b/>
              </w:rPr>
            </w:pPr>
            <w:r w:rsidRPr="004E21D5">
              <w:rPr>
                <w:b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D93021" w:rsidRPr="004E21D5" w:rsidRDefault="00D93021" w:rsidP="004E21D5">
            <w:pPr>
              <w:jc w:val="center"/>
              <w:rPr>
                <w:b/>
                <w:sz w:val="16"/>
                <w:szCs w:val="16"/>
              </w:rPr>
            </w:pPr>
            <w:r w:rsidRPr="004E21D5">
              <w:rPr>
                <w:b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560" w:type="dxa"/>
            <w:vAlign w:val="center"/>
          </w:tcPr>
          <w:p w:rsidR="00D93021" w:rsidRPr="004E21D5" w:rsidRDefault="00D93021" w:rsidP="004E21D5">
            <w:pPr>
              <w:jc w:val="center"/>
              <w:rPr>
                <w:b/>
              </w:rPr>
            </w:pPr>
            <w:r w:rsidRPr="004E21D5">
              <w:rPr>
                <w:b/>
              </w:rPr>
              <w:t>Уровень освоения</w:t>
            </w:r>
          </w:p>
        </w:tc>
      </w:tr>
      <w:tr w:rsidR="00D93021" w:rsidRPr="00D93021" w:rsidTr="004E21D5">
        <w:trPr>
          <w:trHeight w:val="340"/>
        </w:trPr>
        <w:tc>
          <w:tcPr>
            <w:tcW w:w="2234" w:type="dxa"/>
            <w:vAlign w:val="center"/>
          </w:tcPr>
          <w:p w:rsidR="00D93021" w:rsidRPr="004E21D5" w:rsidRDefault="00D93021" w:rsidP="004E21D5">
            <w:pPr>
              <w:jc w:val="center"/>
              <w:rPr>
                <w:b/>
              </w:rPr>
            </w:pPr>
            <w:r w:rsidRPr="004E21D5">
              <w:rPr>
                <w:b/>
              </w:rPr>
              <w:t>1</w:t>
            </w:r>
          </w:p>
        </w:tc>
        <w:tc>
          <w:tcPr>
            <w:tcW w:w="8115" w:type="dxa"/>
            <w:gridSpan w:val="2"/>
            <w:vAlign w:val="center"/>
          </w:tcPr>
          <w:p w:rsidR="00D93021" w:rsidRPr="004E21D5" w:rsidRDefault="00D93021" w:rsidP="004E21D5">
            <w:pPr>
              <w:jc w:val="center"/>
              <w:rPr>
                <w:b/>
              </w:rPr>
            </w:pPr>
            <w:r w:rsidRPr="004E21D5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D93021" w:rsidRPr="004E21D5" w:rsidRDefault="004E21D5" w:rsidP="004E21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D93021" w:rsidRPr="004E21D5" w:rsidRDefault="004E21D5" w:rsidP="004E21D5">
            <w:pPr>
              <w:jc w:val="center"/>
              <w:rPr>
                <w:b/>
              </w:rPr>
            </w:pPr>
            <w:r w:rsidRPr="004E21D5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93021" w:rsidRPr="004E21D5" w:rsidRDefault="004E21D5" w:rsidP="004E21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93021" w:rsidRPr="00D93021" w:rsidTr="006C44ED">
        <w:trPr>
          <w:trHeight w:val="340"/>
        </w:trPr>
        <w:tc>
          <w:tcPr>
            <w:tcW w:w="2234" w:type="dxa"/>
          </w:tcPr>
          <w:p w:rsidR="004E21D5" w:rsidRDefault="00D93021" w:rsidP="00D93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 </w:t>
            </w:r>
          </w:p>
          <w:p w:rsidR="004E21D5" w:rsidRDefault="00D93021" w:rsidP="00D93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  <w:p w:rsidR="00D93021" w:rsidRPr="00D93021" w:rsidRDefault="00D93021" w:rsidP="00D93021">
            <w:pPr>
              <w:jc w:val="center"/>
              <w:rPr>
                <w:b/>
                <w:sz w:val="24"/>
                <w:szCs w:val="24"/>
              </w:rPr>
            </w:pPr>
            <w:r w:rsidRPr="00D93021">
              <w:rPr>
                <w:bCs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8115" w:type="dxa"/>
            <w:gridSpan w:val="2"/>
          </w:tcPr>
          <w:p w:rsidR="00D93021" w:rsidRPr="00D93021" w:rsidRDefault="00D93021" w:rsidP="00D930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93021" w:rsidRPr="00D93021" w:rsidRDefault="00AF42FC" w:rsidP="0022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4C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93021" w:rsidRPr="00D93021" w:rsidRDefault="00D93021" w:rsidP="00D93021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93021" w:rsidRPr="00904F73" w:rsidRDefault="00D93021" w:rsidP="00904F73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6C44ED">
        <w:trPr>
          <w:trHeight w:val="340"/>
        </w:trPr>
        <w:tc>
          <w:tcPr>
            <w:tcW w:w="2234" w:type="dxa"/>
            <w:vMerge w:val="restart"/>
          </w:tcPr>
          <w:p w:rsidR="004E21D5" w:rsidRDefault="004E21D5" w:rsidP="00D930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02431A">
              <w:rPr>
                <w:b/>
                <w:sz w:val="24"/>
                <w:szCs w:val="24"/>
              </w:rPr>
              <w:t>а 1.1</w:t>
            </w:r>
          </w:p>
          <w:p w:rsidR="004E21D5" w:rsidRPr="0002431A" w:rsidRDefault="004E21D5" w:rsidP="00D93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431A">
              <w:rPr>
                <w:bCs/>
                <w:color w:val="000000"/>
                <w:sz w:val="24"/>
                <w:szCs w:val="24"/>
              </w:rPr>
              <w:t>Основные тенденции развития СССР к 1980-м гг. – второй половине 80-х гг.</w:t>
            </w:r>
          </w:p>
          <w:p w:rsidR="004E21D5" w:rsidRPr="00D93021" w:rsidRDefault="004E21D5" w:rsidP="00D93021">
            <w:pPr>
              <w:jc w:val="center"/>
              <w:rPr>
                <w:b/>
                <w:sz w:val="24"/>
                <w:szCs w:val="24"/>
              </w:rPr>
            </w:pPr>
            <w:r w:rsidRPr="0002431A">
              <w:rPr>
                <w:bCs/>
                <w:color w:val="000000"/>
                <w:sz w:val="24"/>
                <w:szCs w:val="24"/>
              </w:rPr>
              <w:t>Дезинтеграцион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2431A">
              <w:rPr>
                <w:bCs/>
                <w:color w:val="000000"/>
                <w:sz w:val="24"/>
                <w:szCs w:val="24"/>
              </w:rPr>
              <w:t>ные процессы в России и Европе во второй половине 80-х</w:t>
            </w:r>
          </w:p>
        </w:tc>
        <w:tc>
          <w:tcPr>
            <w:tcW w:w="8115" w:type="dxa"/>
            <w:gridSpan w:val="2"/>
          </w:tcPr>
          <w:p w:rsidR="004E21D5" w:rsidRPr="00D93021" w:rsidRDefault="004E21D5" w:rsidP="00D93021">
            <w:pPr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4E21D5" w:rsidRPr="00AB04FC" w:rsidRDefault="004E21D5" w:rsidP="00D93021">
            <w:pPr>
              <w:jc w:val="center"/>
              <w:rPr>
                <w:b/>
                <w:sz w:val="24"/>
                <w:szCs w:val="24"/>
              </w:rPr>
            </w:pPr>
            <w:r w:rsidRPr="00AB04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01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02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03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04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05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06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07</w:t>
            </w:r>
          </w:p>
          <w:p w:rsidR="004E21D5" w:rsidRPr="00A24056" w:rsidRDefault="004E21D5" w:rsidP="00D93021">
            <w:pPr>
              <w:jc w:val="center"/>
              <w:rPr>
                <w:szCs w:val="24"/>
              </w:rPr>
            </w:pPr>
            <w:r w:rsidRPr="00A24056">
              <w:rPr>
                <w:sz w:val="24"/>
                <w:szCs w:val="24"/>
              </w:rPr>
              <w:t>ОК 09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4E21D5" w:rsidRPr="00904F73" w:rsidRDefault="004E21D5" w:rsidP="00D9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Pr="00D93021" w:rsidRDefault="004E21D5" w:rsidP="00D93021">
            <w:pPr>
              <w:rPr>
                <w:sz w:val="24"/>
                <w:szCs w:val="24"/>
              </w:rPr>
            </w:pPr>
            <w:r w:rsidRPr="00D93021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4E21D5" w:rsidRDefault="004E21D5" w:rsidP="00533AFC">
            <w:pPr>
              <w:jc w:val="both"/>
              <w:rPr>
                <w:bCs/>
                <w:sz w:val="24"/>
                <w:szCs w:val="24"/>
              </w:rPr>
            </w:pPr>
            <w:r w:rsidRPr="00533AFC">
              <w:rPr>
                <w:b/>
                <w:bCs/>
                <w:sz w:val="24"/>
                <w:szCs w:val="24"/>
              </w:rPr>
              <w:t>Внутренняя политика государственной власти в СССР к началу 1980-х</w:t>
            </w:r>
            <w:r w:rsidRPr="00460422">
              <w:rPr>
                <w:b/>
                <w:bCs/>
                <w:sz w:val="24"/>
                <w:szCs w:val="24"/>
              </w:rPr>
              <w:t>гг.</w:t>
            </w:r>
          </w:p>
          <w:p w:rsidR="004E21D5" w:rsidRPr="00405E49" w:rsidRDefault="004E21D5" w:rsidP="00533AFC">
            <w:pPr>
              <w:jc w:val="both"/>
              <w:rPr>
                <w:bCs/>
                <w:sz w:val="24"/>
                <w:szCs w:val="24"/>
              </w:rPr>
            </w:pPr>
            <w:r w:rsidRPr="0002431A">
              <w:rPr>
                <w:bCs/>
                <w:sz w:val="24"/>
                <w:szCs w:val="24"/>
              </w:rPr>
              <w:t>Особенности идеологии национальной и социально-экономической политики. Кризис «развитого социализма». Культурная жизнь в СССР</w:t>
            </w:r>
          </w:p>
        </w:tc>
        <w:tc>
          <w:tcPr>
            <w:tcW w:w="1275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Pr="00D93021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4E21D5" w:rsidRDefault="004E21D5" w:rsidP="005F0EB9">
            <w:pPr>
              <w:jc w:val="both"/>
              <w:rPr>
                <w:bCs/>
                <w:sz w:val="24"/>
                <w:szCs w:val="24"/>
              </w:rPr>
            </w:pPr>
            <w:r w:rsidRPr="00533AFC">
              <w:rPr>
                <w:b/>
                <w:bCs/>
                <w:sz w:val="24"/>
                <w:szCs w:val="24"/>
              </w:rPr>
              <w:t>Внешняя политика СССР к началу 1980-х гг.</w:t>
            </w:r>
          </w:p>
          <w:p w:rsidR="004E21D5" w:rsidRPr="0002431A" w:rsidRDefault="004E21D5" w:rsidP="005F0EB9">
            <w:pPr>
              <w:jc w:val="both"/>
              <w:rPr>
                <w:bCs/>
                <w:sz w:val="24"/>
                <w:szCs w:val="24"/>
              </w:rPr>
            </w:pPr>
            <w:r w:rsidRPr="0002431A">
              <w:rPr>
                <w:bCs/>
                <w:sz w:val="24"/>
                <w:szCs w:val="24"/>
              </w:rPr>
              <w:t>«Биполярная модель» международных отношений. Блоковая стратегия. СССР в глобальных и региональных конфликтах. Афганская война и ее последствия. Ближневосточный конфликт.</w:t>
            </w:r>
          </w:p>
        </w:tc>
        <w:tc>
          <w:tcPr>
            <w:tcW w:w="1275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4E21D5" w:rsidRDefault="004E21D5" w:rsidP="00D30F65">
            <w:pPr>
              <w:jc w:val="both"/>
              <w:rPr>
                <w:b/>
                <w:bCs/>
                <w:sz w:val="24"/>
                <w:szCs w:val="24"/>
              </w:rPr>
            </w:pPr>
            <w:r w:rsidRPr="00533AFC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ерестройка в СССР (1985-1991гг).</w:t>
            </w:r>
          </w:p>
          <w:p w:rsidR="004E21D5" w:rsidRPr="0002431A" w:rsidRDefault="004E21D5" w:rsidP="00D30F65">
            <w:pPr>
              <w:jc w:val="both"/>
              <w:rPr>
                <w:bCs/>
                <w:sz w:val="24"/>
                <w:szCs w:val="24"/>
              </w:rPr>
            </w:pPr>
            <w:r w:rsidRPr="0009426E">
              <w:rPr>
                <w:bCs/>
                <w:sz w:val="24"/>
                <w:szCs w:val="24"/>
              </w:rPr>
              <w:t>Причины и последствия</w:t>
            </w:r>
            <w:r>
              <w:rPr>
                <w:bCs/>
                <w:sz w:val="24"/>
                <w:szCs w:val="24"/>
              </w:rPr>
              <w:t xml:space="preserve"> перестройки в СССР.</w:t>
            </w:r>
            <w:r w:rsidRPr="0002431A">
              <w:rPr>
                <w:bCs/>
                <w:sz w:val="24"/>
                <w:szCs w:val="24"/>
              </w:rPr>
              <w:t xml:space="preserve"> Предпосылки системного кризиса.Характеристика основных периодов перестройки</w:t>
            </w:r>
          </w:p>
        </w:tc>
        <w:tc>
          <w:tcPr>
            <w:tcW w:w="1275" w:type="dxa"/>
            <w:vMerge/>
          </w:tcPr>
          <w:p w:rsid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Pr="00D93021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5" w:type="dxa"/>
          </w:tcPr>
          <w:p w:rsidR="004E21D5" w:rsidRDefault="004E21D5" w:rsidP="005F0EB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Процесс суверенизации республик в составе России.</w:t>
            </w:r>
          </w:p>
          <w:p w:rsidR="004E21D5" w:rsidRPr="00120805" w:rsidRDefault="004E21D5" w:rsidP="005F0EB9">
            <w:pPr>
              <w:jc w:val="both"/>
              <w:rPr>
                <w:b/>
                <w:bCs/>
                <w:sz w:val="24"/>
                <w:szCs w:val="24"/>
              </w:rPr>
            </w:pPr>
            <w:r w:rsidRPr="00120805">
              <w:rPr>
                <w:bCs/>
                <w:sz w:val="24"/>
                <w:szCs w:val="24"/>
              </w:rPr>
              <w:t xml:space="preserve">«Парад суверенитетов». </w:t>
            </w:r>
            <w:r w:rsidRPr="00B92C47">
              <w:rPr>
                <w:bCs/>
                <w:sz w:val="24"/>
                <w:szCs w:val="24"/>
              </w:rPr>
              <w:t>События августовского путча. Подписание Беловежских соглашений и образование СНГ</w:t>
            </w:r>
          </w:p>
        </w:tc>
        <w:tc>
          <w:tcPr>
            <w:tcW w:w="1275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4E21D5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4E21D5" w:rsidRPr="0002431A" w:rsidRDefault="004E21D5" w:rsidP="00D930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4E21D5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Pr="00D93021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4E21D5" w:rsidRPr="006E24B1" w:rsidRDefault="004E21D5" w:rsidP="00D16316">
            <w:pPr>
              <w:jc w:val="both"/>
              <w:rPr>
                <w:sz w:val="24"/>
                <w:szCs w:val="24"/>
              </w:rPr>
            </w:pPr>
            <w:r w:rsidRPr="003401D1">
              <w:rPr>
                <w:sz w:val="24"/>
                <w:szCs w:val="24"/>
              </w:rPr>
              <w:t>Работа с историческими документами и историческими картами СССР и РФ за 1989-1991 гг.: эк</w:t>
            </w:r>
            <w:r>
              <w:rPr>
                <w:sz w:val="24"/>
                <w:szCs w:val="24"/>
              </w:rPr>
              <w:t>ономический, внешнеполитический,</w:t>
            </w:r>
            <w:r w:rsidRPr="003401D1">
              <w:rPr>
                <w:sz w:val="24"/>
                <w:szCs w:val="24"/>
              </w:rPr>
              <w:t xml:space="preserve"> культурный геополитический анализ про</w:t>
            </w:r>
            <w:r>
              <w:rPr>
                <w:sz w:val="24"/>
                <w:szCs w:val="24"/>
              </w:rPr>
              <w:t>изошедших в этот период событий</w:t>
            </w: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4E21D5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Pr="00D93021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4E21D5" w:rsidRDefault="004E21D5" w:rsidP="00D93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развитие народов Советского Союза</w:t>
            </w:r>
          </w:p>
        </w:tc>
        <w:tc>
          <w:tcPr>
            <w:tcW w:w="1275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4E21D5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4E21D5" w:rsidRPr="00C222A7" w:rsidRDefault="004E21D5" w:rsidP="00D93021">
            <w:pPr>
              <w:jc w:val="both"/>
              <w:rPr>
                <w:b/>
                <w:sz w:val="24"/>
                <w:szCs w:val="24"/>
              </w:rPr>
            </w:pPr>
            <w:r w:rsidRPr="00C222A7">
              <w:rPr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275" w:type="dxa"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D93021" w:rsidRPr="00D93021" w:rsidTr="00880A01">
        <w:trPr>
          <w:trHeight w:val="340"/>
        </w:trPr>
        <w:tc>
          <w:tcPr>
            <w:tcW w:w="2234" w:type="dxa"/>
          </w:tcPr>
          <w:p w:rsidR="00D93021" w:rsidRDefault="00D93021" w:rsidP="00D93021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B41">
              <w:rPr>
                <w:b/>
                <w:sz w:val="24"/>
                <w:szCs w:val="24"/>
              </w:rPr>
              <w:t>Раздел 2</w:t>
            </w:r>
          </w:p>
          <w:p w:rsidR="00D93021" w:rsidRPr="00D93021" w:rsidRDefault="00D93021" w:rsidP="00D9302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93021">
              <w:rPr>
                <w:bCs/>
                <w:color w:val="000000"/>
                <w:sz w:val="24"/>
                <w:szCs w:val="24"/>
              </w:rPr>
              <w:t xml:space="preserve">Россия и мир в конце </w:t>
            </w:r>
            <w:r w:rsidRPr="00D93021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D93021">
              <w:rPr>
                <w:bCs/>
                <w:color w:val="000000"/>
                <w:sz w:val="24"/>
                <w:szCs w:val="24"/>
              </w:rPr>
              <w:t xml:space="preserve">- начале </w:t>
            </w:r>
            <w:r w:rsidRPr="00D93021">
              <w:rPr>
                <w:bCs/>
                <w:color w:val="000000"/>
                <w:sz w:val="24"/>
                <w:szCs w:val="24"/>
                <w:lang w:val="en-US"/>
              </w:rPr>
              <w:t>XXI</w:t>
            </w:r>
            <w:r w:rsidRPr="00D93021">
              <w:rPr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8115" w:type="dxa"/>
            <w:gridSpan w:val="2"/>
          </w:tcPr>
          <w:p w:rsidR="00D93021" w:rsidRPr="00545B41" w:rsidRDefault="00D93021" w:rsidP="00A24B7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93021" w:rsidRPr="005E49F9" w:rsidRDefault="00224C75" w:rsidP="00A24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2405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93021" w:rsidRPr="00D93021" w:rsidRDefault="00D93021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93021" w:rsidRPr="00D93021" w:rsidRDefault="00D93021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714F41">
        <w:trPr>
          <w:trHeight w:val="379"/>
        </w:trPr>
        <w:tc>
          <w:tcPr>
            <w:tcW w:w="2234" w:type="dxa"/>
            <w:vMerge w:val="restart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  <w:r w:rsidRPr="00545B41">
              <w:rPr>
                <w:b/>
                <w:sz w:val="24"/>
                <w:szCs w:val="24"/>
              </w:rPr>
              <w:t>Тема 2.1</w:t>
            </w:r>
            <w:r w:rsidRPr="00545B41">
              <w:rPr>
                <w:bCs/>
                <w:color w:val="000000"/>
                <w:sz w:val="24"/>
                <w:szCs w:val="24"/>
              </w:rPr>
              <w:t xml:space="preserve">Постсоветское пространство в 90-е гг. </w:t>
            </w:r>
            <w:r w:rsidRPr="00545B41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545B41">
              <w:rPr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8115" w:type="dxa"/>
            <w:gridSpan w:val="2"/>
          </w:tcPr>
          <w:p w:rsidR="004E21D5" w:rsidRPr="0002431A" w:rsidRDefault="004E21D5" w:rsidP="00D93021">
            <w:pPr>
              <w:jc w:val="both"/>
              <w:rPr>
                <w:bCs/>
                <w:sz w:val="24"/>
                <w:szCs w:val="24"/>
              </w:rPr>
            </w:pPr>
            <w:r w:rsidRPr="00545B4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4E21D5" w:rsidRPr="004E21D5" w:rsidRDefault="004E21D5" w:rsidP="00714F41">
            <w:pPr>
              <w:jc w:val="center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01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02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03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04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05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06</w:t>
            </w:r>
          </w:p>
          <w:p w:rsidR="004E21D5" w:rsidRPr="0002431A" w:rsidRDefault="004E21D5" w:rsidP="00D9302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07</w:t>
            </w:r>
          </w:p>
          <w:p w:rsidR="004E21D5" w:rsidRPr="00D93021" w:rsidRDefault="004E21D5" w:rsidP="00D93021">
            <w:pPr>
              <w:jc w:val="center"/>
              <w:rPr>
                <w:szCs w:val="24"/>
              </w:rPr>
            </w:pPr>
            <w:r w:rsidRPr="0002431A">
              <w:rPr>
                <w:sz w:val="24"/>
                <w:szCs w:val="24"/>
              </w:rPr>
              <w:t>ОК 09</w:t>
            </w:r>
          </w:p>
        </w:tc>
        <w:tc>
          <w:tcPr>
            <w:tcW w:w="1560" w:type="dxa"/>
            <w:vMerge w:val="restart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1D5" w:rsidRPr="00D93021" w:rsidTr="002E66B5">
        <w:trPr>
          <w:trHeight w:val="651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Pr="00D93021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4E21D5" w:rsidRPr="004E1AA6" w:rsidRDefault="004E21D5" w:rsidP="002E66B5">
            <w:pPr>
              <w:jc w:val="both"/>
              <w:rPr>
                <w:b/>
                <w:bCs/>
                <w:sz w:val="24"/>
                <w:szCs w:val="24"/>
              </w:rPr>
            </w:pPr>
            <w:r w:rsidRPr="004E1AA6">
              <w:rPr>
                <w:b/>
                <w:bCs/>
                <w:sz w:val="24"/>
                <w:szCs w:val="24"/>
              </w:rPr>
              <w:t>Российская Фе</w:t>
            </w:r>
            <w:r>
              <w:rPr>
                <w:b/>
                <w:bCs/>
                <w:sz w:val="24"/>
                <w:szCs w:val="24"/>
              </w:rPr>
              <w:t>дерация как правопреемница СССР</w:t>
            </w:r>
          </w:p>
          <w:p w:rsidR="004E21D5" w:rsidRPr="0002431A" w:rsidRDefault="004E21D5" w:rsidP="002E66B5">
            <w:pPr>
              <w:jc w:val="both"/>
              <w:rPr>
                <w:bCs/>
                <w:sz w:val="24"/>
                <w:szCs w:val="24"/>
              </w:rPr>
            </w:pPr>
            <w:r w:rsidRPr="004E1AA6">
              <w:rPr>
                <w:bCs/>
                <w:sz w:val="24"/>
                <w:szCs w:val="24"/>
              </w:rPr>
              <w:t>Формирование государственной власти новой России. Антикризисные меры и рыночные реформы.</w:t>
            </w:r>
            <w:r w:rsidRPr="0002431A">
              <w:rPr>
                <w:bCs/>
                <w:sz w:val="24"/>
                <w:szCs w:val="24"/>
              </w:rPr>
              <w:t xml:space="preserve"> Принятие Конституции РФ 1993г. Становление гражданского общества.</w:t>
            </w: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4E21D5" w:rsidRPr="004E1AA6" w:rsidRDefault="004E21D5" w:rsidP="00D930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Локальные конфликты на пространстве бывшего СССР в 1990-е г.</w:t>
            </w:r>
          </w:p>
          <w:p w:rsidR="004E21D5" w:rsidRPr="004E1AA6" w:rsidRDefault="004E21D5" w:rsidP="00D93021">
            <w:pPr>
              <w:jc w:val="both"/>
              <w:rPr>
                <w:bCs/>
                <w:sz w:val="24"/>
                <w:szCs w:val="24"/>
              </w:rPr>
            </w:pPr>
            <w:r w:rsidRPr="004E1AA6">
              <w:rPr>
                <w:bCs/>
                <w:sz w:val="24"/>
                <w:szCs w:val="24"/>
              </w:rPr>
              <w:t>Обострение локальных конфликтов на постсоветском пространстве.</w:t>
            </w:r>
          </w:p>
          <w:p w:rsidR="004E21D5" w:rsidRPr="008953D5" w:rsidRDefault="004E21D5" w:rsidP="00D93021">
            <w:pPr>
              <w:jc w:val="both"/>
              <w:rPr>
                <w:b/>
                <w:bCs/>
                <w:sz w:val="24"/>
                <w:szCs w:val="24"/>
              </w:rPr>
            </w:pPr>
            <w:r w:rsidRPr="0002431A">
              <w:rPr>
                <w:bCs/>
                <w:sz w:val="24"/>
                <w:szCs w:val="24"/>
              </w:rPr>
              <w:t xml:space="preserve"> РФ и страны ближнего зарубежья. РФ и СНГ</w:t>
            </w: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4E21D5" w:rsidRPr="004E1AA6" w:rsidRDefault="004E21D5" w:rsidP="00D930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 на постсоветском пространстве</w:t>
            </w:r>
          </w:p>
          <w:p w:rsidR="004E21D5" w:rsidRPr="0002431A" w:rsidRDefault="004E21D5" w:rsidP="00D93021">
            <w:pPr>
              <w:jc w:val="both"/>
              <w:rPr>
                <w:bCs/>
                <w:sz w:val="24"/>
                <w:szCs w:val="24"/>
              </w:rPr>
            </w:pPr>
            <w:r w:rsidRPr="004E1AA6">
              <w:rPr>
                <w:bCs/>
                <w:sz w:val="24"/>
                <w:szCs w:val="24"/>
              </w:rPr>
              <w:t>Международные отношения в конце XX века.</w:t>
            </w:r>
            <w:r w:rsidRPr="0002431A">
              <w:rPr>
                <w:bCs/>
                <w:sz w:val="24"/>
                <w:szCs w:val="24"/>
              </w:rPr>
              <w:t>Программные документы ООН, ЮНЕСКО, ЕС, ОЭСР в отношении постсоветского пространства</w:t>
            </w: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4E21D5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4E21D5" w:rsidRPr="0002431A" w:rsidRDefault="004E21D5" w:rsidP="00D930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4E21D5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E21D5" w:rsidRDefault="004E21D5" w:rsidP="00D930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left w:val="single" w:sz="4" w:space="0" w:color="auto"/>
            </w:tcBorders>
          </w:tcPr>
          <w:p w:rsidR="004E21D5" w:rsidRPr="005B6F21" w:rsidRDefault="004E21D5" w:rsidP="004E21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401D1">
              <w:rPr>
                <w:bCs/>
                <w:color w:val="000000"/>
                <w:sz w:val="24"/>
                <w:szCs w:val="24"/>
              </w:rPr>
              <w:t>Работа с историческими документами и историческими картами: внешняя политика России в условиях геополитич</w:t>
            </w:r>
            <w:r>
              <w:rPr>
                <w:bCs/>
                <w:color w:val="000000"/>
                <w:sz w:val="24"/>
                <w:szCs w:val="24"/>
              </w:rPr>
              <w:t>еских вызовов современного мира</w:t>
            </w: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4E21D5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E21D5" w:rsidRDefault="004E21D5" w:rsidP="00D9302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5" w:type="dxa"/>
            <w:tcBorders>
              <w:left w:val="single" w:sz="4" w:space="0" w:color="auto"/>
            </w:tcBorders>
          </w:tcPr>
          <w:p w:rsidR="004E21D5" w:rsidRPr="003401D1" w:rsidRDefault="004E21D5" w:rsidP="004E21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Локальные национальные и религиозные конфликты на пространстве бывшего СССР в 1990-е годы</w:t>
            </w:r>
          </w:p>
        </w:tc>
        <w:tc>
          <w:tcPr>
            <w:tcW w:w="1275" w:type="dxa"/>
            <w:vMerge/>
          </w:tcPr>
          <w:p w:rsidR="004E21D5" w:rsidRPr="004E21D5" w:rsidRDefault="004E21D5" w:rsidP="00A2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4E21D5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4E21D5" w:rsidRPr="0043177B" w:rsidRDefault="004E21D5" w:rsidP="005B6F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177B">
              <w:rPr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 w:val="restart"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4E21D5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E21D5" w:rsidRPr="0043177B" w:rsidRDefault="004E21D5" w:rsidP="00D93021">
            <w:pPr>
              <w:jc w:val="both"/>
              <w:rPr>
                <w:bCs/>
                <w:sz w:val="24"/>
                <w:szCs w:val="24"/>
              </w:rPr>
            </w:pPr>
            <w:r w:rsidRPr="004317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left w:val="single" w:sz="4" w:space="0" w:color="auto"/>
            </w:tcBorders>
          </w:tcPr>
          <w:p w:rsidR="004E21D5" w:rsidRPr="004E21D5" w:rsidRDefault="004E21D5" w:rsidP="004E21D5">
            <w:pPr>
              <w:jc w:val="both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>Варианты заданий (по выбору)</w:t>
            </w:r>
          </w:p>
          <w:p w:rsidR="004E21D5" w:rsidRPr="004E21D5" w:rsidRDefault="004E21D5" w:rsidP="004E21D5">
            <w:pPr>
              <w:jc w:val="both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 xml:space="preserve">Сообщение на тему: Почему по мере ослабления центральной государственной власти происходило усиление межнациональных конфликтов в СССР – России на протяжении 1980-2000 гг. </w:t>
            </w:r>
          </w:p>
          <w:p w:rsidR="004E21D5" w:rsidRDefault="004E21D5" w:rsidP="004E21D5">
            <w:pPr>
              <w:jc w:val="both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>Сообщение на тему: Раскрыть  пути  и средства  формирования духовных ценностей общества в современной России</w:t>
            </w:r>
          </w:p>
          <w:p w:rsidR="004E21D5" w:rsidRDefault="004E21D5" w:rsidP="004E21D5">
            <w:pPr>
              <w:jc w:val="both"/>
              <w:rPr>
                <w:sz w:val="24"/>
                <w:szCs w:val="24"/>
              </w:rPr>
            </w:pPr>
          </w:p>
          <w:p w:rsidR="004E21D5" w:rsidRDefault="004E21D5" w:rsidP="004E21D5">
            <w:pPr>
              <w:jc w:val="both"/>
              <w:rPr>
                <w:sz w:val="24"/>
                <w:szCs w:val="24"/>
              </w:rPr>
            </w:pPr>
          </w:p>
          <w:p w:rsidR="004E21D5" w:rsidRPr="002E28A5" w:rsidRDefault="004E21D5" w:rsidP="004E2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 w:val="restart"/>
          </w:tcPr>
          <w:p w:rsidR="004E21D5" w:rsidRDefault="004E21D5" w:rsidP="00D93021">
            <w:pPr>
              <w:jc w:val="center"/>
              <w:rPr>
                <w:b/>
                <w:sz w:val="24"/>
                <w:szCs w:val="24"/>
              </w:rPr>
            </w:pPr>
            <w:r w:rsidRPr="00545B41">
              <w:rPr>
                <w:b/>
                <w:sz w:val="24"/>
                <w:szCs w:val="24"/>
              </w:rPr>
              <w:lastRenderedPageBreak/>
              <w:t>Тема 2.2</w:t>
            </w:r>
          </w:p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  <w:r w:rsidRPr="00545B41">
              <w:rPr>
                <w:bCs/>
                <w:color w:val="000000"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8115" w:type="dxa"/>
            <w:gridSpan w:val="2"/>
          </w:tcPr>
          <w:p w:rsidR="004E21D5" w:rsidRPr="0002431A" w:rsidRDefault="004E21D5" w:rsidP="00D93021">
            <w:pPr>
              <w:jc w:val="both"/>
              <w:rPr>
                <w:bCs/>
                <w:sz w:val="24"/>
                <w:szCs w:val="24"/>
              </w:rPr>
            </w:pPr>
            <w:r w:rsidRPr="00545B4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4E21D5" w:rsidRPr="004E21D5" w:rsidRDefault="004E21D5" w:rsidP="00714F41">
            <w:pPr>
              <w:jc w:val="center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01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02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03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04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05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06</w:t>
            </w:r>
          </w:p>
          <w:p w:rsidR="004E21D5" w:rsidRPr="004E21D5" w:rsidRDefault="004E21D5" w:rsidP="004E21D5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07</w:t>
            </w:r>
            <w:r>
              <w:rPr>
                <w:sz w:val="24"/>
                <w:szCs w:val="24"/>
              </w:rPr>
              <w:t>-</w:t>
            </w:r>
            <w:r w:rsidRPr="0002431A">
              <w:rPr>
                <w:sz w:val="24"/>
                <w:szCs w:val="24"/>
              </w:rPr>
              <w:t>ОК 09</w:t>
            </w:r>
          </w:p>
        </w:tc>
        <w:tc>
          <w:tcPr>
            <w:tcW w:w="1560" w:type="dxa"/>
            <w:vMerge w:val="restart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Pr="00D93021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4E21D5" w:rsidRPr="00C10E25" w:rsidRDefault="004E21D5" w:rsidP="003928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E25">
              <w:rPr>
                <w:b/>
                <w:bCs/>
                <w:color w:val="000000"/>
                <w:sz w:val="24"/>
                <w:szCs w:val="24"/>
              </w:rPr>
              <w:t xml:space="preserve">Изменения </w:t>
            </w:r>
            <w:r>
              <w:rPr>
                <w:b/>
                <w:bCs/>
                <w:color w:val="000000"/>
                <w:sz w:val="24"/>
                <w:szCs w:val="24"/>
              </w:rPr>
              <w:t>в территориальном устройстве РФ</w:t>
            </w:r>
          </w:p>
          <w:p w:rsidR="004E21D5" w:rsidRPr="00C10E25" w:rsidRDefault="004E21D5" w:rsidP="003928A4">
            <w:pPr>
              <w:jc w:val="both"/>
              <w:rPr>
                <w:bCs/>
                <w:vanish/>
                <w:color w:val="000000"/>
                <w:sz w:val="24"/>
                <w:szCs w:val="24"/>
              </w:rPr>
            </w:pPr>
          </w:p>
          <w:p w:rsidR="004E21D5" w:rsidRPr="00C10E25" w:rsidRDefault="004E21D5" w:rsidP="003928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10E25">
              <w:rPr>
                <w:bCs/>
                <w:color w:val="000000"/>
                <w:sz w:val="24"/>
                <w:szCs w:val="24"/>
              </w:rPr>
              <w:t xml:space="preserve">Укрепление государственной власти. Проблемы федеративного устройства. </w:t>
            </w:r>
            <w:r w:rsidRPr="00736C15">
              <w:rPr>
                <w:bCs/>
                <w:color w:val="000000"/>
                <w:sz w:val="24"/>
                <w:szCs w:val="24"/>
              </w:rPr>
              <w:t>Россия и страны Ближнего и Дальнего Зарубежья</w:t>
            </w: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4E21D5" w:rsidRDefault="004E21D5" w:rsidP="003812A7">
            <w:pPr>
              <w:jc w:val="both"/>
              <w:rPr>
                <w:b/>
                <w:sz w:val="24"/>
                <w:szCs w:val="24"/>
              </w:rPr>
            </w:pPr>
            <w:r w:rsidRPr="000A4FEB">
              <w:rPr>
                <w:b/>
                <w:sz w:val="24"/>
                <w:szCs w:val="24"/>
              </w:rPr>
              <w:t>Экономические реформы 1990-х гг.</w:t>
            </w:r>
          </w:p>
          <w:p w:rsidR="004E21D5" w:rsidRPr="00736C15" w:rsidRDefault="004E21D5" w:rsidP="003812A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E739B">
              <w:rPr>
                <w:sz w:val="24"/>
                <w:szCs w:val="24"/>
              </w:rPr>
              <w:t>Трудности и противоречия формирования рыночных отношений</w:t>
            </w:r>
            <w:r>
              <w:rPr>
                <w:sz w:val="24"/>
                <w:szCs w:val="24"/>
              </w:rPr>
              <w:t>. Развитие политической системы</w:t>
            </w:r>
          </w:p>
        </w:tc>
        <w:tc>
          <w:tcPr>
            <w:tcW w:w="1275" w:type="dxa"/>
            <w:vMerge/>
          </w:tcPr>
          <w:p w:rsid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A24B7C">
        <w:trPr>
          <w:trHeight w:val="340"/>
        </w:trPr>
        <w:tc>
          <w:tcPr>
            <w:tcW w:w="2234" w:type="dxa"/>
            <w:vMerge w:val="restart"/>
          </w:tcPr>
          <w:p w:rsidR="004E21D5" w:rsidRDefault="004E21D5" w:rsidP="00D930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7F6">
              <w:rPr>
                <w:b/>
                <w:sz w:val="24"/>
                <w:szCs w:val="24"/>
              </w:rPr>
              <w:t>Тема 2.3</w:t>
            </w:r>
          </w:p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  <w:r w:rsidRPr="001D37F6">
              <w:rPr>
                <w:bCs/>
                <w:color w:val="000000"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8115" w:type="dxa"/>
            <w:gridSpan w:val="2"/>
          </w:tcPr>
          <w:p w:rsidR="004E21D5" w:rsidRPr="0002431A" w:rsidRDefault="004E21D5" w:rsidP="00D93021">
            <w:pPr>
              <w:jc w:val="both"/>
              <w:rPr>
                <w:bCs/>
                <w:sz w:val="24"/>
                <w:szCs w:val="24"/>
              </w:rPr>
            </w:pPr>
            <w:r w:rsidRPr="00545B4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4E21D5" w:rsidRPr="004E21D5" w:rsidRDefault="004E21D5" w:rsidP="00714F41">
            <w:pPr>
              <w:jc w:val="center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01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02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03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04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05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06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07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09</w:t>
            </w:r>
          </w:p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Pr="00D93021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4E21D5" w:rsidRPr="00C63AD5" w:rsidRDefault="004E21D5" w:rsidP="00B3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63AD5">
              <w:rPr>
                <w:b/>
                <w:bCs/>
                <w:color w:val="000000"/>
                <w:sz w:val="24"/>
                <w:szCs w:val="24"/>
              </w:rPr>
              <w:t xml:space="preserve">Расширение Евросоюза, формирование мирового «рынка труда», глобальная программа НАТО </w:t>
            </w:r>
            <w:r>
              <w:rPr>
                <w:b/>
                <w:bCs/>
                <w:color w:val="000000"/>
                <w:sz w:val="24"/>
                <w:szCs w:val="24"/>
              </w:rPr>
              <w:t>и политические ориентиры России</w:t>
            </w:r>
          </w:p>
          <w:p w:rsidR="004E21D5" w:rsidRPr="00B31D0B" w:rsidRDefault="004E21D5" w:rsidP="004E2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431A">
              <w:rPr>
                <w:bCs/>
                <w:color w:val="000000"/>
                <w:sz w:val="24"/>
                <w:szCs w:val="24"/>
              </w:rPr>
              <w:t>Роль международных организаций</w:t>
            </w:r>
            <w:r w:rsidRPr="0002431A">
              <w:rPr>
                <w:sz w:val="24"/>
                <w:szCs w:val="24"/>
              </w:rPr>
              <w:t xml:space="preserve"> (</w:t>
            </w:r>
            <w:r w:rsidRPr="0002431A">
              <w:rPr>
                <w:bCs/>
                <w:color w:val="000000"/>
                <w:sz w:val="24"/>
                <w:szCs w:val="24"/>
              </w:rPr>
              <w:t>ВТО, ЕЭС, ОЭСР) в глобализации политической и экономической жизни и участие России в этих процессах</w:t>
            </w: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4E21D5" w:rsidRDefault="004E21D5" w:rsidP="004E2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D0B">
              <w:rPr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b/>
                <w:bCs/>
                <w:color w:val="000000"/>
                <w:sz w:val="24"/>
                <w:szCs w:val="24"/>
              </w:rPr>
              <w:t>мировые интеграционные процессы</w:t>
            </w:r>
          </w:p>
          <w:p w:rsidR="004E21D5" w:rsidRPr="00A27957" w:rsidRDefault="004E21D5" w:rsidP="004E2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27957">
              <w:rPr>
                <w:bCs/>
                <w:color w:val="000000"/>
                <w:sz w:val="24"/>
                <w:szCs w:val="24"/>
              </w:rPr>
              <w:t>Основные процессы (интеграционные, поликультурные, миграционные и иные) развития ведущих государств и регионов мира.</w:t>
            </w:r>
            <w:r w:rsidRPr="0002431A">
              <w:rPr>
                <w:bCs/>
                <w:color w:val="000000"/>
                <w:sz w:val="24"/>
                <w:szCs w:val="24"/>
              </w:rPr>
              <w:t>Важнейшие правовые и законодательные акты ми</w:t>
            </w:r>
            <w:r>
              <w:rPr>
                <w:bCs/>
                <w:color w:val="000000"/>
                <w:sz w:val="24"/>
                <w:szCs w:val="24"/>
              </w:rPr>
              <w:t xml:space="preserve">рового и регионального значения </w:t>
            </w: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95" w:type="dxa"/>
          </w:tcPr>
          <w:p w:rsidR="004E21D5" w:rsidRDefault="004E21D5" w:rsidP="004E2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7255">
              <w:rPr>
                <w:b/>
                <w:bCs/>
                <w:color w:val="000000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</w:t>
            </w:r>
            <w:r>
              <w:rPr>
                <w:b/>
                <w:bCs/>
                <w:color w:val="000000"/>
                <w:sz w:val="24"/>
                <w:szCs w:val="24"/>
              </w:rPr>
              <w:t>. Участие России в этом процессе</w:t>
            </w:r>
          </w:p>
          <w:p w:rsidR="004E21D5" w:rsidRPr="005732D5" w:rsidRDefault="004E21D5" w:rsidP="004E2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образовательные проекты в России. Причины и результаты процесса внедрения рыночных отношений в систему российского образования</w:t>
            </w: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4E21D5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4E21D5" w:rsidRPr="0002431A" w:rsidRDefault="004E21D5" w:rsidP="00D930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4E21D5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Pr="00D93021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4E21D5" w:rsidRPr="006945F7" w:rsidRDefault="004E21D5" w:rsidP="00D9302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3401D1">
              <w:rPr>
                <w:bCs/>
                <w:color w:val="000000"/>
                <w:sz w:val="24"/>
                <w:szCs w:val="24"/>
              </w:rPr>
              <w:t>Круглый стол» по проблеме сохранения нравственных ценностей и убеждений в условиях в современных условиях</w:t>
            </w: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A24B7C">
        <w:trPr>
          <w:trHeight w:val="340"/>
        </w:trPr>
        <w:tc>
          <w:tcPr>
            <w:tcW w:w="2234" w:type="dxa"/>
            <w:vMerge w:val="restart"/>
          </w:tcPr>
          <w:p w:rsidR="004E21D5" w:rsidRDefault="004E21D5" w:rsidP="00D930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7F6">
              <w:rPr>
                <w:b/>
                <w:sz w:val="24"/>
                <w:szCs w:val="24"/>
              </w:rPr>
              <w:t>Тема 2.4</w:t>
            </w:r>
          </w:p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  <w:r w:rsidRPr="001D37F6">
              <w:rPr>
                <w:bCs/>
                <w:color w:val="000000"/>
                <w:sz w:val="24"/>
                <w:szCs w:val="24"/>
              </w:rPr>
              <w:t>Развитие культуры в России</w:t>
            </w:r>
          </w:p>
        </w:tc>
        <w:tc>
          <w:tcPr>
            <w:tcW w:w="8115" w:type="dxa"/>
            <w:gridSpan w:val="2"/>
          </w:tcPr>
          <w:p w:rsidR="004E21D5" w:rsidRPr="0002431A" w:rsidRDefault="004E21D5" w:rsidP="00D93021">
            <w:pPr>
              <w:jc w:val="both"/>
              <w:rPr>
                <w:bCs/>
                <w:sz w:val="24"/>
                <w:szCs w:val="24"/>
              </w:rPr>
            </w:pPr>
            <w:r w:rsidRPr="00545B4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4E21D5" w:rsidRPr="004E21D5" w:rsidRDefault="004E21D5" w:rsidP="00714F41">
            <w:pPr>
              <w:jc w:val="center"/>
              <w:rPr>
                <w:sz w:val="24"/>
                <w:szCs w:val="24"/>
              </w:rPr>
            </w:pPr>
            <w:r w:rsidRPr="004E21D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01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02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03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04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05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06</w:t>
            </w:r>
          </w:p>
          <w:p w:rsidR="004E21D5" w:rsidRPr="0002431A" w:rsidRDefault="004E21D5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lastRenderedPageBreak/>
              <w:t>ОК 07</w:t>
            </w:r>
          </w:p>
          <w:p w:rsidR="004E21D5" w:rsidRDefault="004E21D5" w:rsidP="008E4398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09</w:t>
            </w:r>
          </w:p>
          <w:p w:rsidR="004E21D5" w:rsidRPr="008E4398" w:rsidRDefault="004E21D5" w:rsidP="008E4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E21D5" w:rsidRPr="00D93021" w:rsidRDefault="00083398" w:rsidP="00D9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Pr="00D93021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4E21D5" w:rsidRDefault="004E21D5" w:rsidP="003B6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65D5">
              <w:rPr>
                <w:b/>
                <w:bCs/>
                <w:color w:val="000000"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</w:t>
            </w:r>
          </w:p>
          <w:p w:rsidR="004E21D5" w:rsidRPr="0002431A" w:rsidRDefault="004E21D5" w:rsidP="003B65D5">
            <w:pPr>
              <w:jc w:val="both"/>
              <w:rPr>
                <w:bCs/>
                <w:sz w:val="24"/>
                <w:szCs w:val="24"/>
              </w:rPr>
            </w:pPr>
            <w:r w:rsidRPr="0002431A">
              <w:rPr>
                <w:bCs/>
                <w:color w:val="000000"/>
                <w:sz w:val="24"/>
                <w:szCs w:val="24"/>
              </w:rPr>
              <w:t>Тенденции сохранения национальных, религиозных, культурных традиций</w:t>
            </w:r>
            <w:r w:rsidRPr="0002431A">
              <w:rPr>
                <w:sz w:val="24"/>
                <w:szCs w:val="24"/>
              </w:rPr>
              <w:t xml:space="preserve"> российской цивилизации как основы сохранения национальной идентичности</w:t>
            </w:r>
          </w:p>
        </w:tc>
        <w:tc>
          <w:tcPr>
            <w:tcW w:w="1275" w:type="dxa"/>
            <w:vMerge/>
          </w:tcPr>
          <w:p w:rsidR="004E21D5" w:rsidRP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4E21D5" w:rsidRPr="00D93021" w:rsidTr="00880A01">
        <w:trPr>
          <w:trHeight w:val="340"/>
        </w:trPr>
        <w:tc>
          <w:tcPr>
            <w:tcW w:w="2234" w:type="dxa"/>
            <w:vMerge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E21D5" w:rsidRDefault="004E21D5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4E21D5" w:rsidRDefault="004E21D5" w:rsidP="00D9302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B65D5">
              <w:rPr>
                <w:b/>
                <w:bCs/>
                <w:color w:val="000000"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духовной культуры в РФ</w:t>
            </w:r>
          </w:p>
          <w:p w:rsidR="004E21D5" w:rsidRPr="005A5C93" w:rsidRDefault="004E21D5" w:rsidP="00D9302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A5C93">
              <w:rPr>
                <w:bCs/>
                <w:color w:val="000000"/>
                <w:sz w:val="24"/>
                <w:szCs w:val="24"/>
              </w:rPr>
              <w:t>Сохранение традиционных нравственных ценностей и индивидуальных свобод человека</w:t>
            </w:r>
            <w:r>
              <w:rPr>
                <w:bCs/>
                <w:color w:val="000000"/>
                <w:sz w:val="24"/>
                <w:szCs w:val="24"/>
              </w:rPr>
              <w:t xml:space="preserve"> в условиях стандартизации жизни общества. Курс на консолидацию общества и восстановление позиций России на международной арене</w:t>
            </w:r>
          </w:p>
        </w:tc>
        <w:tc>
          <w:tcPr>
            <w:tcW w:w="1275" w:type="dxa"/>
            <w:vMerge/>
          </w:tcPr>
          <w:p w:rsidR="004E21D5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21D5" w:rsidRPr="00D93021" w:rsidRDefault="004E21D5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4E21D5" w:rsidRPr="00D93021" w:rsidRDefault="004E21D5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083398" w:rsidRPr="00D93021" w:rsidTr="00A24B7C">
        <w:trPr>
          <w:trHeight w:val="340"/>
        </w:trPr>
        <w:tc>
          <w:tcPr>
            <w:tcW w:w="2234" w:type="dxa"/>
            <w:vMerge w:val="restart"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  <w:r w:rsidRPr="003401D1">
              <w:rPr>
                <w:b/>
                <w:sz w:val="24"/>
                <w:szCs w:val="24"/>
              </w:rPr>
              <w:lastRenderedPageBreak/>
              <w:t>Т</w:t>
            </w:r>
            <w:r>
              <w:rPr>
                <w:b/>
                <w:sz w:val="24"/>
                <w:szCs w:val="24"/>
              </w:rPr>
              <w:t>ема 2.5</w:t>
            </w:r>
            <w:r w:rsidRPr="003401D1">
              <w:rPr>
                <w:bCs/>
                <w:color w:val="000000"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8115" w:type="dxa"/>
            <w:gridSpan w:val="2"/>
          </w:tcPr>
          <w:p w:rsidR="00083398" w:rsidRPr="0002431A" w:rsidRDefault="00083398" w:rsidP="00D93021">
            <w:pPr>
              <w:jc w:val="both"/>
              <w:rPr>
                <w:bCs/>
                <w:sz w:val="24"/>
                <w:szCs w:val="24"/>
              </w:rPr>
            </w:pPr>
            <w:r w:rsidRPr="00545B4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083398" w:rsidRPr="00083398" w:rsidRDefault="00083398" w:rsidP="00714F41">
            <w:pPr>
              <w:jc w:val="center"/>
              <w:rPr>
                <w:sz w:val="24"/>
                <w:szCs w:val="24"/>
              </w:rPr>
            </w:pPr>
            <w:r w:rsidRPr="0008339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3398" w:rsidRPr="0002431A" w:rsidRDefault="00083398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01</w:t>
            </w:r>
          </w:p>
          <w:p w:rsidR="00083398" w:rsidRPr="0002431A" w:rsidRDefault="00083398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02</w:t>
            </w:r>
          </w:p>
          <w:p w:rsidR="00083398" w:rsidRPr="0002431A" w:rsidRDefault="00083398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03</w:t>
            </w:r>
          </w:p>
          <w:p w:rsidR="00083398" w:rsidRPr="0002431A" w:rsidRDefault="00083398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04</w:t>
            </w:r>
          </w:p>
          <w:p w:rsidR="00083398" w:rsidRPr="0002431A" w:rsidRDefault="00083398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05</w:t>
            </w:r>
          </w:p>
          <w:p w:rsidR="00083398" w:rsidRPr="0002431A" w:rsidRDefault="00083398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06</w:t>
            </w:r>
          </w:p>
          <w:p w:rsidR="00083398" w:rsidRPr="0002431A" w:rsidRDefault="00083398" w:rsidP="00880A01">
            <w:pPr>
              <w:jc w:val="center"/>
              <w:rPr>
                <w:sz w:val="24"/>
                <w:szCs w:val="24"/>
              </w:rPr>
            </w:pPr>
            <w:r w:rsidRPr="0002431A">
              <w:rPr>
                <w:sz w:val="24"/>
                <w:szCs w:val="24"/>
              </w:rPr>
              <w:t>ОК 07</w:t>
            </w:r>
          </w:p>
          <w:p w:rsidR="00083398" w:rsidRPr="00D93021" w:rsidRDefault="00083398" w:rsidP="00880A01">
            <w:pPr>
              <w:jc w:val="center"/>
              <w:rPr>
                <w:szCs w:val="24"/>
              </w:rPr>
            </w:pPr>
            <w:r w:rsidRPr="0002431A">
              <w:rPr>
                <w:sz w:val="24"/>
                <w:szCs w:val="24"/>
              </w:rPr>
              <w:t>ОК 09</w:t>
            </w:r>
          </w:p>
        </w:tc>
        <w:tc>
          <w:tcPr>
            <w:tcW w:w="1560" w:type="dxa"/>
            <w:vMerge w:val="restart"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3398" w:rsidRPr="00D93021" w:rsidTr="00880A01">
        <w:trPr>
          <w:trHeight w:val="340"/>
        </w:trPr>
        <w:tc>
          <w:tcPr>
            <w:tcW w:w="2234" w:type="dxa"/>
            <w:vMerge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83398" w:rsidRPr="00D93021" w:rsidRDefault="00083398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083398" w:rsidRDefault="00083398" w:rsidP="000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D0B">
              <w:rPr>
                <w:b/>
                <w:bCs/>
                <w:color w:val="000000"/>
                <w:sz w:val="24"/>
                <w:szCs w:val="24"/>
              </w:rPr>
              <w:t>Перспективные направления и основные проблемы ра</w:t>
            </w:r>
            <w:r>
              <w:rPr>
                <w:b/>
                <w:bCs/>
                <w:color w:val="000000"/>
                <w:sz w:val="24"/>
                <w:szCs w:val="24"/>
              </w:rPr>
              <w:t>звития РФ на современном этапе</w:t>
            </w:r>
          </w:p>
          <w:p w:rsidR="00083398" w:rsidRPr="00536925" w:rsidRDefault="00083398" w:rsidP="000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36925">
              <w:rPr>
                <w:bCs/>
                <w:color w:val="000000"/>
                <w:sz w:val="24"/>
                <w:szCs w:val="24"/>
              </w:rPr>
              <w:t>Развитие экономики и социальной сферы</w:t>
            </w:r>
            <w:r>
              <w:rPr>
                <w:bCs/>
                <w:color w:val="000000"/>
                <w:sz w:val="24"/>
                <w:szCs w:val="24"/>
              </w:rPr>
              <w:t>. Военная реформа. Реформа судебной системы. Реформа здравоохранения</w:t>
            </w:r>
          </w:p>
        </w:tc>
        <w:tc>
          <w:tcPr>
            <w:tcW w:w="1275" w:type="dxa"/>
            <w:vMerge/>
          </w:tcPr>
          <w:p w:rsidR="00083398" w:rsidRPr="00083398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398" w:rsidRPr="00D93021" w:rsidRDefault="00083398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083398" w:rsidRPr="00D93021" w:rsidTr="00880A01">
        <w:trPr>
          <w:trHeight w:val="340"/>
        </w:trPr>
        <w:tc>
          <w:tcPr>
            <w:tcW w:w="2234" w:type="dxa"/>
            <w:vMerge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83398" w:rsidRDefault="00083398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083398" w:rsidRDefault="00083398" w:rsidP="000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1D0B">
              <w:rPr>
                <w:b/>
                <w:bCs/>
                <w:color w:val="000000"/>
                <w:sz w:val="24"/>
                <w:szCs w:val="24"/>
              </w:rPr>
              <w:t>Территориальная целостность России</w:t>
            </w:r>
          </w:p>
          <w:p w:rsidR="00083398" w:rsidRPr="006C17A2" w:rsidRDefault="00083398" w:rsidP="000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6C17A2">
              <w:rPr>
                <w:bCs/>
                <w:color w:val="000000"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</w:t>
            </w:r>
          </w:p>
        </w:tc>
        <w:tc>
          <w:tcPr>
            <w:tcW w:w="1275" w:type="dxa"/>
            <w:vMerge/>
          </w:tcPr>
          <w:p w:rsidR="00083398" w:rsidRPr="00083398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398" w:rsidRPr="00D93021" w:rsidRDefault="00083398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083398" w:rsidRPr="00D93021" w:rsidTr="00880A01">
        <w:trPr>
          <w:trHeight w:val="340"/>
        </w:trPr>
        <w:tc>
          <w:tcPr>
            <w:tcW w:w="2234" w:type="dxa"/>
            <w:vMerge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83398" w:rsidRDefault="00083398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083398" w:rsidRDefault="00083398" w:rsidP="000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B31D0B">
              <w:rPr>
                <w:b/>
                <w:bCs/>
                <w:color w:val="000000"/>
                <w:sz w:val="24"/>
                <w:szCs w:val="24"/>
              </w:rPr>
              <w:t>Инновационная деятельность – приоритетное направление в науке и экономике</w:t>
            </w:r>
          </w:p>
          <w:p w:rsidR="00083398" w:rsidRPr="0002431A" w:rsidRDefault="00083398" w:rsidP="0008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Инновационное развитие</w:t>
            </w:r>
            <w:r w:rsidRPr="0002431A">
              <w:rPr>
                <w:bCs/>
                <w:color w:val="000000"/>
                <w:sz w:val="24"/>
                <w:szCs w:val="24"/>
              </w:rPr>
              <w:t>. Важнейшие научные открытия и технические достижения современной России с позиций их инновационного характера и возможности применения в экономике</w:t>
            </w:r>
          </w:p>
        </w:tc>
        <w:tc>
          <w:tcPr>
            <w:tcW w:w="1275" w:type="dxa"/>
            <w:vMerge/>
          </w:tcPr>
          <w:p w:rsidR="00083398" w:rsidRPr="00083398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398" w:rsidRPr="00D93021" w:rsidRDefault="00083398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083398" w:rsidRPr="00D93021" w:rsidTr="00083398">
        <w:trPr>
          <w:trHeight w:val="340"/>
        </w:trPr>
        <w:tc>
          <w:tcPr>
            <w:tcW w:w="2234" w:type="dxa"/>
            <w:vMerge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083398" w:rsidRPr="0002431A" w:rsidRDefault="00083398" w:rsidP="00D930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083398" w:rsidRPr="00083398" w:rsidRDefault="00083398" w:rsidP="00D93021">
            <w:pPr>
              <w:jc w:val="center"/>
              <w:rPr>
                <w:sz w:val="24"/>
                <w:szCs w:val="24"/>
              </w:rPr>
            </w:pPr>
            <w:r w:rsidRPr="000833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83398" w:rsidRPr="00D93021" w:rsidRDefault="00083398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083398" w:rsidRPr="00D93021" w:rsidTr="00083398">
        <w:trPr>
          <w:trHeight w:val="340"/>
        </w:trPr>
        <w:tc>
          <w:tcPr>
            <w:tcW w:w="2234" w:type="dxa"/>
            <w:vMerge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83398" w:rsidRPr="00D93021" w:rsidRDefault="00083398" w:rsidP="00D93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083398" w:rsidRPr="007520A7" w:rsidRDefault="00083398" w:rsidP="00D93021">
            <w:pPr>
              <w:jc w:val="both"/>
              <w:rPr>
                <w:sz w:val="24"/>
                <w:szCs w:val="24"/>
              </w:rPr>
            </w:pPr>
            <w:r w:rsidRPr="003401D1">
              <w:rPr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</w:t>
            </w:r>
          </w:p>
        </w:tc>
        <w:tc>
          <w:tcPr>
            <w:tcW w:w="1275" w:type="dxa"/>
            <w:vMerge/>
          </w:tcPr>
          <w:p w:rsidR="00083398" w:rsidRPr="00083398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398" w:rsidRPr="00D93021" w:rsidRDefault="00083398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083398" w:rsidRPr="00D93021" w:rsidRDefault="00083398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DD3088" w:rsidRPr="00D93021" w:rsidTr="00A24B7C">
        <w:trPr>
          <w:trHeight w:val="340"/>
        </w:trPr>
        <w:tc>
          <w:tcPr>
            <w:tcW w:w="2234" w:type="dxa"/>
            <w:vMerge/>
          </w:tcPr>
          <w:p w:rsidR="00DD3088" w:rsidRPr="00D93021" w:rsidRDefault="00DD3088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DD3088" w:rsidRPr="00E56998" w:rsidRDefault="00DD3088" w:rsidP="00D93021">
            <w:pPr>
              <w:jc w:val="both"/>
              <w:rPr>
                <w:b/>
                <w:sz w:val="24"/>
                <w:szCs w:val="24"/>
              </w:rPr>
            </w:pPr>
            <w:r w:rsidRPr="00E56998">
              <w:rPr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275" w:type="dxa"/>
          </w:tcPr>
          <w:p w:rsidR="00DD3088" w:rsidRPr="00083398" w:rsidRDefault="00DD3088" w:rsidP="00D93021">
            <w:pPr>
              <w:jc w:val="center"/>
              <w:rPr>
                <w:sz w:val="24"/>
                <w:szCs w:val="24"/>
              </w:rPr>
            </w:pPr>
            <w:r w:rsidRPr="0008339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3088" w:rsidRPr="00D93021" w:rsidRDefault="00DD3088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D3088" w:rsidRPr="00D93021" w:rsidRDefault="00DD3088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DD3088" w:rsidRPr="00D93021" w:rsidTr="00A24B7C">
        <w:trPr>
          <w:trHeight w:val="340"/>
        </w:trPr>
        <w:tc>
          <w:tcPr>
            <w:tcW w:w="10349" w:type="dxa"/>
            <w:gridSpan w:val="3"/>
          </w:tcPr>
          <w:p w:rsidR="00DD3088" w:rsidRPr="003401D1" w:rsidRDefault="00083398" w:rsidP="00A24B7C">
            <w:pPr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r w:rsidRPr="00E96124">
              <w:rPr>
                <w:rFonts w:eastAsiaTheme="minorHAnsi"/>
                <w:b/>
                <w:sz w:val="24"/>
                <w:szCs w:val="24"/>
                <w:lang w:eastAsia="en-US"/>
              </w:rPr>
              <w:t>ромежуточная аттестация</w:t>
            </w:r>
            <w:r w:rsidRPr="0065357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(в форме дифференцированного зачета)</w:t>
            </w:r>
          </w:p>
        </w:tc>
        <w:tc>
          <w:tcPr>
            <w:tcW w:w="1275" w:type="dxa"/>
          </w:tcPr>
          <w:p w:rsidR="00DD3088" w:rsidRPr="003401D1" w:rsidRDefault="00DD3088" w:rsidP="00A24B7C">
            <w:pPr>
              <w:jc w:val="center"/>
              <w:rPr>
                <w:b/>
                <w:sz w:val="24"/>
                <w:szCs w:val="24"/>
              </w:rPr>
            </w:pPr>
            <w:r w:rsidRPr="003401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3088" w:rsidRPr="00D93021" w:rsidRDefault="00DD3088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D3088" w:rsidRPr="00D93021" w:rsidRDefault="00DD3088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DD3088" w:rsidRPr="00D93021" w:rsidTr="00A24B7C">
        <w:trPr>
          <w:trHeight w:val="340"/>
        </w:trPr>
        <w:tc>
          <w:tcPr>
            <w:tcW w:w="10349" w:type="dxa"/>
            <w:gridSpan w:val="3"/>
          </w:tcPr>
          <w:p w:rsidR="00DD3088" w:rsidRPr="003401D1" w:rsidRDefault="00DD3088" w:rsidP="00A24B7C">
            <w:pPr>
              <w:rPr>
                <w:b/>
                <w:sz w:val="24"/>
                <w:szCs w:val="24"/>
              </w:rPr>
            </w:pPr>
            <w:r w:rsidRPr="003401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D3088" w:rsidRPr="003401D1" w:rsidRDefault="00DD3088" w:rsidP="0022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24C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D3088" w:rsidRPr="00D93021" w:rsidRDefault="00DD3088" w:rsidP="00D930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D3088" w:rsidRPr="00D93021" w:rsidRDefault="00DD3088" w:rsidP="00D930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3398" w:rsidRPr="00083398" w:rsidRDefault="00083398" w:rsidP="00083398">
      <w:pPr>
        <w:spacing w:after="0"/>
        <w:rPr>
          <w:rFonts w:eastAsia="Times New Roman"/>
          <w:color w:val="000000" w:themeColor="text1"/>
        </w:rPr>
      </w:pPr>
      <w:r w:rsidRPr="00083398">
        <w:rPr>
          <w:rFonts w:eastAsia="Times New Roman"/>
          <w:color w:val="000000" w:themeColor="text1"/>
        </w:rPr>
        <w:t>Для характеристики уровня освоения учебного материала используются следующие обозначения:</w:t>
      </w:r>
    </w:p>
    <w:p w:rsidR="00083398" w:rsidRPr="00083398" w:rsidRDefault="00083398" w:rsidP="00083398">
      <w:pPr>
        <w:spacing w:after="0"/>
        <w:rPr>
          <w:rFonts w:eastAsia="Times New Roman"/>
          <w:color w:val="000000" w:themeColor="text1"/>
        </w:rPr>
      </w:pPr>
      <w:r w:rsidRPr="00083398">
        <w:rPr>
          <w:rFonts w:eastAsia="Times New Roman"/>
          <w:color w:val="000000" w:themeColor="text1"/>
        </w:rPr>
        <w:t>1 – ознакомительный (узнавание ранее изученных объектов, свойств);</w:t>
      </w:r>
    </w:p>
    <w:p w:rsidR="00083398" w:rsidRPr="00083398" w:rsidRDefault="00083398" w:rsidP="00083398">
      <w:pPr>
        <w:spacing w:after="0"/>
        <w:rPr>
          <w:rFonts w:eastAsia="Times New Roman"/>
          <w:color w:val="000000" w:themeColor="text1"/>
        </w:rPr>
      </w:pPr>
      <w:r w:rsidRPr="00083398">
        <w:rPr>
          <w:rFonts w:eastAsia="Times New Roman"/>
          <w:color w:val="000000" w:themeColor="text1"/>
        </w:rPr>
        <w:t>2 – репродуктивный (выполнение деятельности по образцу, инструкции или под руководством);</w:t>
      </w:r>
    </w:p>
    <w:p w:rsidR="00083398" w:rsidRPr="00083398" w:rsidRDefault="00083398" w:rsidP="00083398">
      <w:pPr>
        <w:spacing w:after="0"/>
        <w:rPr>
          <w:rFonts w:eastAsia="Times New Roman"/>
          <w:color w:val="000000" w:themeColor="text1"/>
        </w:rPr>
      </w:pPr>
      <w:r w:rsidRPr="00083398">
        <w:rPr>
          <w:rFonts w:eastAsia="Times New Roman"/>
          <w:color w:val="000000" w:themeColor="text1"/>
        </w:rPr>
        <w:t>3 – продуктивный (планирование и самостоятельное выполнение деятельности, решение проблемных задач).</w:t>
      </w:r>
    </w:p>
    <w:p w:rsidR="00DF5C54" w:rsidRPr="00060171" w:rsidRDefault="00DF5C54" w:rsidP="00DF5C54">
      <w:pPr>
        <w:spacing w:line="240" w:lineRule="auto"/>
        <w:rPr>
          <w:i/>
        </w:rPr>
        <w:sectPr w:rsidR="00DF5C54" w:rsidRPr="00060171" w:rsidSect="00A24B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3398" w:rsidRPr="00771FDA" w:rsidRDefault="00083398" w:rsidP="00083398">
      <w:pPr>
        <w:jc w:val="center"/>
        <w:rPr>
          <w:b/>
          <w:bCs/>
        </w:rPr>
      </w:pPr>
      <w:r w:rsidRPr="00771FDA">
        <w:rPr>
          <w:b/>
          <w:bCs/>
        </w:rPr>
        <w:lastRenderedPageBreak/>
        <w:t xml:space="preserve">3. УСЛОВИЯ РЕАЛИЗАЦИИ </w:t>
      </w:r>
      <w:r>
        <w:rPr>
          <w:b/>
          <w:bCs/>
        </w:rPr>
        <w:t xml:space="preserve">РАБОЧЕЙ </w:t>
      </w:r>
      <w:r w:rsidRPr="00771FDA">
        <w:rPr>
          <w:b/>
          <w:bCs/>
        </w:rPr>
        <w:t>ПРОГРАММЫ УЧЕБНОЙ ДИСЦИПЛИНЫ</w:t>
      </w:r>
    </w:p>
    <w:p w:rsidR="00083398" w:rsidRPr="00771FDA" w:rsidRDefault="00083398" w:rsidP="00083398">
      <w:pPr>
        <w:spacing w:after="0"/>
        <w:ind w:firstLine="709"/>
        <w:rPr>
          <w:b/>
          <w:bCs/>
        </w:rPr>
      </w:pPr>
      <w:r w:rsidRPr="00771FDA">
        <w:rPr>
          <w:b/>
          <w:bCs/>
        </w:rPr>
        <w:t>3.1. Материально-техническое обеспечение</w:t>
      </w:r>
    </w:p>
    <w:p w:rsidR="00083398" w:rsidRPr="00771FDA" w:rsidRDefault="00083398" w:rsidP="00083398">
      <w:pPr>
        <w:spacing w:after="0"/>
        <w:ind w:firstLine="708"/>
        <w:jc w:val="both"/>
      </w:pPr>
      <w:r w:rsidRPr="00771FDA">
        <w:rPr>
          <w:bCs/>
        </w:rPr>
        <w:t xml:space="preserve">Реализация программы </w:t>
      </w:r>
      <w:r w:rsidRPr="00771FDA">
        <w:t xml:space="preserve">обеспечивается наличием учебного кабинета </w:t>
      </w:r>
      <w:r w:rsidRPr="007817F2">
        <w:t>Истории и философии</w:t>
      </w:r>
      <w:r w:rsidRPr="00771FDA">
        <w:t>.</w:t>
      </w:r>
    </w:p>
    <w:p w:rsidR="00083398" w:rsidRPr="00771FDA" w:rsidRDefault="00083398" w:rsidP="00083398">
      <w:pPr>
        <w:spacing w:after="0"/>
        <w:jc w:val="both"/>
        <w:rPr>
          <w:bCs/>
        </w:rPr>
      </w:pPr>
      <w:r w:rsidRPr="00771FDA">
        <w:rPr>
          <w:bCs/>
        </w:rPr>
        <w:t xml:space="preserve">Оборудование учебного кабинета и рабочих мест кабинета: </w:t>
      </w:r>
    </w:p>
    <w:p w:rsidR="00083398" w:rsidRDefault="00083398" w:rsidP="0008339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bCs/>
        </w:rPr>
        <w:t>- рабочее место преподавателя;</w:t>
      </w:r>
    </w:p>
    <w:p w:rsidR="00083398" w:rsidRDefault="00083398" w:rsidP="0008339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bCs/>
          <w:i/>
        </w:rPr>
      </w:pPr>
      <w:r>
        <w:rPr>
          <w:bCs/>
        </w:rPr>
        <w:t>- п</w:t>
      </w:r>
      <w:r w:rsidRPr="007817F2">
        <w:rPr>
          <w:bCs/>
        </w:rPr>
        <w:t>арты учащихся</w:t>
      </w:r>
      <w:r>
        <w:rPr>
          <w:bCs/>
          <w:i/>
        </w:rPr>
        <w:t>.</w:t>
      </w:r>
    </w:p>
    <w:p w:rsidR="00083398" w:rsidRDefault="00083398" w:rsidP="00083398">
      <w:pPr>
        <w:suppressAutoHyphens/>
        <w:autoSpaceDE w:val="0"/>
        <w:autoSpaceDN w:val="0"/>
        <w:adjustRightInd w:val="0"/>
        <w:spacing w:after="0"/>
        <w:jc w:val="both"/>
        <w:rPr>
          <w:bCs/>
          <w:lang w:eastAsia="en-US"/>
        </w:rPr>
      </w:pPr>
      <w:r>
        <w:rPr>
          <w:lang w:eastAsia="en-US"/>
        </w:rPr>
        <w:t>Т</w:t>
      </w:r>
      <w:r>
        <w:rPr>
          <w:bCs/>
          <w:lang w:eastAsia="en-US"/>
        </w:rPr>
        <w:t>ехнические средства</w:t>
      </w:r>
      <w:r w:rsidRPr="007817F2">
        <w:rPr>
          <w:bCs/>
          <w:lang w:eastAsia="en-US"/>
        </w:rPr>
        <w:t xml:space="preserve"> обучения: </w:t>
      </w:r>
    </w:p>
    <w:p w:rsidR="00083398" w:rsidRDefault="00083398" w:rsidP="00083398">
      <w:pPr>
        <w:suppressAutoHyphens/>
        <w:autoSpaceDE w:val="0"/>
        <w:autoSpaceDN w:val="0"/>
        <w:adjustRightInd w:val="0"/>
        <w:spacing w:after="0"/>
        <w:ind w:left="708"/>
        <w:jc w:val="both"/>
        <w:rPr>
          <w:bCs/>
        </w:rPr>
      </w:pPr>
      <w:r>
        <w:rPr>
          <w:bCs/>
        </w:rPr>
        <w:t xml:space="preserve">- </w:t>
      </w:r>
      <w:r w:rsidRPr="007817F2">
        <w:rPr>
          <w:bCs/>
        </w:rPr>
        <w:t>персональный компьютер с лицензионным программным об</w:t>
      </w:r>
      <w:r>
        <w:rPr>
          <w:bCs/>
        </w:rPr>
        <w:t>еспечением;</w:t>
      </w:r>
    </w:p>
    <w:p w:rsidR="00083398" w:rsidRDefault="00083398" w:rsidP="00083398">
      <w:pPr>
        <w:suppressAutoHyphens/>
        <w:autoSpaceDE w:val="0"/>
        <w:autoSpaceDN w:val="0"/>
        <w:adjustRightInd w:val="0"/>
        <w:spacing w:after="0"/>
        <w:ind w:left="708"/>
        <w:jc w:val="both"/>
        <w:rPr>
          <w:bCs/>
        </w:rPr>
      </w:pPr>
      <w:r>
        <w:rPr>
          <w:bCs/>
        </w:rPr>
        <w:t>- мультмедиапроектор;</w:t>
      </w:r>
    </w:p>
    <w:p w:rsidR="00083398" w:rsidRDefault="00083398" w:rsidP="0008339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>
        <w:rPr>
          <w:bCs/>
        </w:rPr>
        <w:t>- экран;</w:t>
      </w:r>
    </w:p>
    <w:p w:rsidR="00083398" w:rsidRDefault="00083398" w:rsidP="0008339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>
        <w:rPr>
          <w:bCs/>
        </w:rPr>
        <w:t>- лазерная указка;</w:t>
      </w:r>
    </w:p>
    <w:p w:rsidR="00083398" w:rsidRPr="007817F2" w:rsidRDefault="00083398" w:rsidP="0008339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lang w:eastAsia="en-US"/>
        </w:rPr>
      </w:pPr>
      <w:r>
        <w:rPr>
          <w:bCs/>
        </w:rPr>
        <w:t xml:space="preserve">- </w:t>
      </w:r>
      <w:r w:rsidRPr="007817F2">
        <w:rPr>
          <w:bCs/>
        </w:rPr>
        <w:t>шкафы для хранения учебных материалов по предмету</w:t>
      </w:r>
      <w:r w:rsidRPr="007817F2">
        <w:rPr>
          <w:lang w:eastAsia="en-US"/>
        </w:rPr>
        <w:t>.</w:t>
      </w:r>
    </w:p>
    <w:p w:rsidR="00083398" w:rsidRDefault="00083398" w:rsidP="00083398">
      <w:pPr>
        <w:suppressAutoHyphens/>
        <w:spacing w:after="0"/>
        <w:ind w:firstLine="709"/>
        <w:jc w:val="both"/>
        <w:rPr>
          <w:b/>
          <w:bCs/>
        </w:rPr>
      </w:pPr>
    </w:p>
    <w:p w:rsidR="001D7737" w:rsidRPr="00771FDA" w:rsidRDefault="001D7737" w:rsidP="001D7737">
      <w:pPr>
        <w:suppressAutoHyphens/>
        <w:spacing w:after="0"/>
        <w:ind w:firstLine="709"/>
        <w:jc w:val="both"/>
        <w:rPr>
          <w:b/>
          <w:bCs/>
        </w:rPr>
      </w:pPr>
      <w:r w:rsidRPr="00771FDA">
        <w:rPr>
          <w:b/>
          <w:bCs/>
        </w:rPr>
        <w:t>3.2. Информационное обеспечение реализации программы</w:t>
      </w:r>
    </w:p>
    <w:p w:rsidR="001D7737" w:rsidRPr="00087FDC" w:rsidRDefault="001D7737" w:rsidP="001D7737">
      <w:pPr>
        <w:spacing w:after="0"/>
        <w:ind w:firstLine="708"/>
        <w:contextualSpacing/>
        <w:rPr>
          <w:b/>
        </w:rPr>
      </w:pPr>
      <w:r w:rsidRPr="00771FDA">
        <w:rPr>
          <w:b/>
        </w:rPr>
        <w:t>3.2.1. Печатные издания</w:t>
      </w:r>
    </w:p>
    <w:p w:rsidR="001D7737" w:rsidRDefault="001D7737" w:rsidP="001D7737">
      <w:pPr>
        <w:spacing w:after="0"/>
        <w:ind w:firstLine="709"/>
        <w:contextualSpacing/>
        <w:jc w:val="both"/>
        <w:rPr>
          <w:rFonts w:eastAsia="Times New Roman"/>
        </w:rPr>
      </w:pPr>
      <w:r w:rsidRPr="00C03EE6">
        <w:rPr>
          <w:rFonts w:eastAsia="Times New Roman"/>
        </w:rPr>
        <w:t>1. Артемов, В.В. История: учебник для студентов СПО: в 2 частях. Часть 2 / В.В. Артемов, Ю.Н. Лубченков. - 6-е издание стереотипное. - Москв</w:t>
      </w:r>
      <w:r>
        <w:rPr>
          <w:rFonts w:eastAsia="Times New Roman"/>
        </w:rPr>
        <w:t>а: Академия, 2019. -  400 с.</w:t>
      </w:r>
    </w:p>
    <w:p w:rsidR="001D7737" w:rsidRPr="00806A06" w:rsidRDefault="001D7737" w:rsidP="001D773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</w:t>
      </w:r>
      <w:r w:rsidRPr="00806A06">
        <w:rPr>
          <w:rFonts w:eastAsia="Times New Roman"/>
          <w:lang w:eastAsia="en-US"/>
        </w:rPr>
        <w:t xml:space="preserve">. Самыгин, С. И., История : учебник / С. И. Самыгин, П. С. Самыгин, В. Н. Шевелев. – Москва : КноРус, 2023. – 307 с. </w:t>
      </w:r>
    </w:p>
    <w:p w:rsidR="001D7737" w:rsidRDefault="001D7737" w:rsidP="001D7737">
      <w:pPr>
        <w:pStyle w:val="a8"/>
        <w:spacing w:before="0" w:after="0" w:line="276" w:lineRule="auto"/>
        <w:ind w:left="0" w:firstLine="708"/>
        <w:contextualSpacing/>
        <w:rPr>
          <w:b/>
        </w:rPr>
      </w:pPr>
    </w:p>
    <w:p w:rsidR="001D7737" w:rsidRPr="00771FDA" w:rsidRDefault="001D7737" w:rsidP="001D7737">
      <w:pPr>
        <w:pStyle w:val="a8"/>
        <w:spacing w:before="0" w:after="0" w:line="276" w:lineRule="auto"/>
        <w:ind w:left="0" w:firstLine="708"/>
        <w:contextualSpacing/>
        <w:rPr>
          <w:b/>
        </w:rPr>
      </w:pPr>
      <w:r w:rsidRPr="00771FDA">
        <w:rPr>
          <w:b/>
        </w:rPr>
        <w:t>3.2.2. Электронные издания (электронные ресурсы)</w:t>
      </w:r>
    </w:p>
    <w:p w:rsidR="001D7737" w:rsidRDefault="001D7737" w:rsidP="001D773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</w:t>
      </w:r>
      <w:r w:rsidRPr="00806A06">
        <w:rPr>
          <w:rFonts w:eastAsia="Times New Roman"/>
          <w:lang w:eastAsia="en-US"/>
        </w:rPr>
        <w:t>. Пленков, О. Ю.  Новейшая история : учебник для среднего профессионального образования / О. Ю. Пленков. — 3-е изд., перераб. и доп. — Москва : Издательство Юрайт, 2023. — 347 с. — (Профессиональное образование). — ISBN 978-5-534-16824-2. — Текст : электронный // Образовательная платформа Юрайт [сайт]. — URL: https://urait.ru/bcode/5318</w:t>
      </w:r>
      <w:r>
        <w:rPr>
          <w:rFonts w:eastAsia="Times New Roman"/>
          <w:lang w:eastAsia="en-US"/>
        </w:rPr>
        <w:t xml:space="preserve">49 </w:t>
      </w:r>
    </w:p>
    <w:p w:rsidR="001D7737" w:rsidRPr="00806A06" w:rsidRDefault="001D7737" w:rsidP="001D7737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 w:rsidRPr="00806A06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Pr="00806A06">
        <w:rPr>
          <w:rFonts w:eastAsia="Calibri"/>
          <w:color w:val="000000"/>
          <w:lang w:eastAsia="en-US"/>
        </w:rPr>
        <w:t>Зуев, М. Н. История России до ХХ века: учебник и практикум для СПО / М. Н. Зуев, С. Я. Лавренов</w:t>
      </w:r>
      <w:r>
        <w:rPr>
          <w:rFonts w:eastAsia="Calibri"/>
          <w:color w:val="000000"/>
          <w:lang w:eastAsia="en-US"/>
        </w:rPr>
        <w:t>. — М.: Издательство Юрайт, 2020</w:t>
      </w:r>
      <w:r w:rsidRPr="00806A06">
        <w:rPr>
          <w:rFonts w:eastAsia="Calibri"/>
          <w:color w:val="000000"/>
          <w:lang w:eastAsia="en-US"/>
        </w:rPr>
        <w:t>. — 299 с. — (Профессиональное образов</w:t>
      </w:r>
      <w:r>
        <w:rPr>
          <w:rFonts w:eastAsia="Calibri"/>
          <w:color w:val="000000"/>
          <w:lang w:eastAsia="en-US"/>
        </w:rPr>
        <w:t>ание). — ISBN 978-5-534-01602-4</w:t>
      </w:r>
    </w:p>
    <w:p w:rsidR="001D7737" w:rsidRDefault="001D7737" w:rsidP="001D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u w:val="single"/>
        </w:rPr>
      </w:pPr>
    </w:p>
    <w:p w:rsidR="001D7737" w:rsidRPr="002F5B83" w:rsidRDefault="001D7737" w:rsidP="001D7737">
      <w:pPr>
        <w:spacing w:after="0"/>
        <w:ind w:firstLine="708"/>
      </w:pPr>
      <w:r w:rsidRPr="00771FDA">
        <w:rPr>
          <w:b/>
          <w:bCs/>
        </w:rPr>
        <w:t>3.2.3. Дополнительные источники</w:t>
      </w:r>
    </w:p>
    <w:p w:rsidR="001D7737" w:rsidRPr="00806A06" w:rsidRDefault="001D7737" w:rsidP="001D7737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</w:t>
      </w:r>
      <w:r w:rsidRPr="00806A06">
        <w:rPr>
          <w:rFonts w:eastAsia="Calibri"/>
          <w:color w:val="000000"/>
          <w:lang w:eastAsia="en-US"/>
        </w:rPr>
        <w:t>. Глухова Т.Г. Краткий словарь терминов по истории: словарь/ Т.Г. Глухова, Е.В.Чучелина. - Самара: СамГупс, 2021. -Текст: Электронный//Лань: Электронно -библиотечная система. -URL: https://e.lanbook.com/book/170625.</w:t>
      </w:r>
    </w:p>
    <w:p w:rsidR="001D7737" w:rsidRPr="00806A06" w:rsidRDefault="001D7737" w:rsidP="001D7737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 w:rsidRPr="00806A06">
        <w:rPr>
          <w:rFonts w:eastAsia="Calibri"/>
          <w:color w:val="000000"/>
          <w:lang w:eastAsia="en-US"/>
        </w:rPr>
        <w:t xml:space="preserve">. Большая энциклопедия России: Современная Россия. М.: ИДДК, 2007. MDF.eBook (компьютерное издание). </w:t>
      </w:r>
    </w:p>
    <w:p w:rsidR="001D7737" w:rsidRPr="00933644" w:rsidRDefault="001D7737" w:rsidP="001D7737">
      <w:pPr>
        <w:widowControl w:val="0"/>
        <w:autoSpaceDE w:val="0"/>
        <w:autoSpaceDN w:val="0"/>
        <w:spacing w:after="0"/>
        <w:ind w:firstLine="709"/>
        <w:contextualSpacing/>
        <w:jc w:val="both"/>
      </w:pPr>
      <w:r>
        <w:rPr>
          <w:rFonts w:eastAsia="Times New Roman"/>
          <w:lang w:eastAsia="en-US"/>
        </w:rPr>
        <w:t>3</w:t>
      </w:r>
      <w:r w:rsidRPr="00806A06">
        <w:rPr>
          <w:rFonts w:eastAsia="Times New Roman"/>
          <w:lang w:eastAsia="en-US"/>
        </w:rPr>
        <w:t>. Курс отечественной истории IX-начала XXI веков. Основные этапы и особенности развития российского общества в мировом историческом процессе : учебник для вузов / Л.И. Ольштынский</w:t>
      </w:r>
      <w:r>
        <w:rPr>
          <w:rFonts w:eastAsia="Times New Roman"/>
          <w:lang w:eastAsia="en-US"/>
        </w:rPr>
        <w:t xml:space="preserve"> [и др.].. — Москва : ИТРК, 2021</w:t>
      </w:r>
      <w:r w:rsidRPr="00806A06">
        <w:rPr>
          <w:rFonts w:eastAsia="Times New Roman"/>
          <w:lang w:eastAsia="en-US"/>
        </w:rPr>
        <w:t>. — 656 c. — ISBN 978-5-88010-290-7. — Текст : электронный // IPR SMART : [сайт]. — URL: https://w</w:t>
      </w:r>
      <w:r>
        <w:rPr>
          <w:rFonts w:eastAsia="Times New Roman"/>
          <w:lang w:eastAsia="en-US"/>
        </w:rPr>
        <w:t xml:space="preserve">ww.iprbookshop.ru/27932.html </w:t>
      </w:r>
    </w:p>
    <w:p w:rsidR="00DF5C54" w:rsidRPr="002F5B83" w:rsidRDefault="00DF5C54" w:rsidP="00083398">
      <w:pPr>
        <w:jc w:val="center"/>
        <w:rPr>
          <w:b/>
        </w:rPr>
      </w:pPr>
      <w:r w:rsidRPr="002F5B83">
        <w:rPr>
          <w:b/>
        </w:rPr>
        <w:lastRenderedPageBreak/>
        <w:t>4. КОНТРОЛЬ И ОЦЕНКА РЕЗУЛЬТАТОВ ОСВОЕНИЯ УЧЕБНОЙ ДИСЦИПЛИНЫ</w:t>
      </w:r>
    </w:p>
    <w:p w:rsidR="001A15A5" w:rsidRPr="00DB006A" w:rsidRDefault="001A15A5" w:rsidP="001A15A5">
      <w:pPr>
        <w:pStyle w:val="a8"/>
        <w:spacing w:before="0"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3553"/>
        <w:gridCol w:w="2184"/>
      </w:tblGrid>
      <w:tr w:rsidR="00DF5C54" w:rsidRPr="00DB006A" w:rsidTr="00A24B7C">
        <w:tc>
          <w:tcPr>
            <w:tcW w:w="2003" w:type="pct"/>
          </w:tcPr>
          <w:p w:rsidR="00DF5C54" w:rsidRPr="00DB006A" w:rsidRDefault="00DF5C54" w:rsidP="00027603">
            <w:pPr>
              <w:spacing w:after="0" w:line="240" w:lineRule="auto"/>
              <w:jc w:val="center"/>
              <w:rPr>
                <w:b/>
                <w:bCs/>
              </w:rPr>
            </w:pPr>
            <w:r w:rsidRPr="00DB006A">
              <w:rPr>
                <w:b/>
                <w:bCs/>
              </w:rPr>
              <w:t>Результаты обучения</w:t>
            </w:r>
          </w:p>
        </w:tc>
        <w:tc>
          <w:tcPr>
            <w:tcW w:w="1856" w:type="pct"/>
          </w:tcPr>
          <w:p w:rsidR="00DF5C54" w:rsidRPr="00DB006A" w:rsidRDefault="00DF5C54" w:rsidP="00027603">
            <w:pPr>
              <w:spacing w:after="0" w:line="240" w:lineRule="auto"/>
              <w:jc w:val="center"/>
              <w:rPr>
                <w:b/>
                <w:bCs/>
              </w:rPr>
            </w:pPr>
            <w:r w:rsidRPr="00DB006A">
              <w:rPr>
                <w:b/>
                <w:bCs/>
              </w:rPr>
              <w:t>Критерии оценки</w:t>
            </w:r>
          </w:p>
        </w:tc>
        <w:tc>
          <w:tcPr>
            <w:tcW w:w="1141" w:type="pct"/>
          </w:tcPr>
          <w:p w:rsidR="00DF5C54" w:rsidRPr="00DB006A" w:rsidRDefault="00DF5C54" w:rsidP="00027603">
            <w:pPr>
              <w:spacing w:after="0" w:line="240" w:lineRule="auto"/>
              <w:jc w:val="center"/>
              <w:rPr>
                <w:b/>
                <w:bCs/>
              </w:rPr>
            </w:pPr>
            <w:r w:rsidRPr="00DB006A">
              <w:rPr>
                <w:b/>
                <w:bCs/>
              </w:rPr>
              <w:t>Методы оценки</w:t>
            </w:r>
          </w:p>
        </w:tc>
      </w:tr>
      <w:tr w:rsidR="00DF5C54" w:rsidRPr="00DB006A" w:rsidTr="00A24B7C">
        <w:tc>
          <w:tcPr>
            <w:tcW w:w="2003" w:type="pct"/>
          </w:tcPr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 w:rsidRPr="00DB006A">
              <w:t xml:space="preserve">Знание основных направлений развития ключевых регионов мира на рубеже </w:t>
            </w:r>
            <w:r w:rsidRPr="00DB006A">
              <w:rPr>
                <w:lang w:val="en-US"/>
              </w:rPr>
              <w:t>XX</w:t>
            </w:r>
            <w:r w:rsidRPr="00DB006A">
              <w:t xml:space="preserve"> – </w:t>
            </w:r>
            <w:r w:rsidRPr="00DB006A">
              <w:rPr>
                <w:lang w:val="en-US"/>
              </w:rPr>
              <w:t>XXI</w:t>
            </w:r>
            <w:r w:rsidRPr="00DB006A">
              <w:t xml:space="preserve"> веков.</w:t>
            </w:r>
          </w:p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 w:rsidRPr="00DB006A">
              <w:t xml:space="preserve">Знание сущности и причин локальных, региональных, межгосударственных конфликтов в конце </w:t>
            </w:r>
            <w:r w:rsidRPr="00DB006A">
              <w:rPr>
                <w:lang w:val="en-US"/>
              </w:rPr>
              <w:t>XX</w:t>
            </w:r>
            <w:r w:rsidRPr="00DB006A">
              <w:t xml:space="preserve"> – начале </w:t>
            </w:r>
            <w:r w:rsidRPr="00DB006A">
              <w:rPr>
                <w:lang w:val="en-US"/>
              </w:rPr>
              <w:t>XXI</w:t>
            </w:r>
            <w:r w:rsidRPr="00DB006A">
              <w:t xml:space="preserve"> вв.</w:t>
            </w:r>
          </w:p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 w:rsidRPr="00DB006A"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 w:rsidRPr="00DB006A">
              <w:t>Знание назначения ООН, НАТО, ЕС и других организаций и основных направлений их деятельности;</w:t>
            </w:r>
          </w:p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 w:rsidRPr="00DB006A"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bCs/>
              </w:rPr>
            </w:pPr>
            <w:r w:rsidRPr="00DB006A"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856" w:type="pct"/>
            <w:vMerge w:val="restart"/>
          </w:tcPr>
          <w:p w:rsidR="00DF5C54" w:rsidRPr="00DB006A" w:rsidRDefault="00DF5C54" w:rsidP="005F0EB9">
            <w:pPr>
              <w:spacing w:after="0" w:line="240" w:lineRule="auto"/>
              <w:ind w:right="-2"/>
              <w:jc w:val="both"/>
            </w:pPr>
            <w:r w:rsidRPr="00DB006A"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F5C54" w:rsidRPr="00DB006A" w:rsidRDefault="00DF5C54" w:rsidP="005F0EB9">
            <w:pPr>
              <w:spacing w:after="0" w:line="240" w:lineRule="auto"/>
              <w:ind w:right="-2"/>
              <w:jc w:val="both"/>
            </w:pPr>
            <w:r w:rsidRPr="00DB006A"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F5C54" w:rsidRPr="00DB006A" w:rsidRDefault="00DF5C54" w:rsidP="005F0EB9">
            <w:pPr>
              <w:spacing w:after="0" w:line="240" w:lineRule="auto"/>
              <w:ind w:right="-2"/>
              <w:jc w:val="both"/>
            </w:pPr>
            <w:r w:rsidRPr="00DB006A"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F5C54" w:rsidRPr="00DB006A" w:rsidRDefault="00DF5C54" w:rsidP="005F0EB9">
            <w:pPr>
              <w:spacing w:after="0" w:line="240" w:lineRule="auto"/>
              <w:rPr>
                <w:bCs/>
              </w:rPr>
            </w:pPr>
            <w:r w:rsidRPr="00DB006A"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41" w:type="pct"/>
            <w:vMerge w:val="restart"/>
          </w:tcPr>
          <w:p w:rsidR="00DF5C54" w:rsidRPr="00DB006A" w:rsidRDefault="00CE404C" w:rsidP="005F0EB9">
            <w:pPr>
              <w:spacing w:after="0" w:line="240" w:lineRule="auto"/>
            </w:pPr>
            <w:r>
              <w:t>•Тестирование</w:t>
            </w:r>
          </w:p>
          <w:p w:rsidR="00DF5C54" w:rsidRPr="00DB006A" w:rsidRDefault="00CE404C" w:rsidP="005F0EB9">
            <w:pPr>
              <w:spacing w:after="0" w:line="240" w:lineRule="auto"/>
            </w:pPr>
            <w:r>
              <w:t>•Контрольная работа</w:t>
            </w:r>
          </w:p>
          <w:p w:rsidR="00DF5C54" w:rsidRPr="00DB006A" w:rsidRDefault="00CE404C" w:rsidP="005F0EB9">
            <w:pPr>
              <w:spacing w:after="0" w:line="240" w:lineRule="auto"/>
            </w:pPr>
            <w:r>
              <w:t>•Самостоятельная работа</w:t>
            </w:r>
          </w:p>
          <w:p w:rsidR="00DF5C54" w:rsidRPr="00DB006A" w:rsidRDefault="00DF5C54" w:rsidP="005F0EB9">
            <w:pPr>
              <w:spacing w:after="0" w:line="240" w:lineRule="auto"/>
            </w:pPr>
            <w:r w:rsidRPr="00DB006A">
              <w:t>•Наблюдение за вы</w:t>
            </w:r>
            <w:r w:rsidR="00CE404C">
              <w:t>полнением практического задания</w:t>
            </w:r>
            <w:r w:rsidRPr="00DB006A">
              <w:t xml:space="preserve"> (деятельностью студента)</w:t>
            </w:r>
          </w:p>
          <w:p w:rsidR="00DF5C54" w:rsidRPr="00DB006A" w:rsidRDefault="00CE404C" w:rsidP="005F0EB9">
            <w:pPr>
              <w:spacing w:after="0" w:line="240" w:lineRule="auto"/>
            </w:pPr>
            <w:r>
              <w:t>•</w:t>
            </w:r>
            <w:r w:rsidR="00DF5C54" w:rsidRPr="00DB006A">
              <w:t>Оценка выполнения практического задания(работы)</w:t>
            </w:r>
          </w:p>
          <w:p w:rsidR="00DF5C54" w:rsidRPr="00DB006A" w:rsidRDefault="00CE404C" w:rsidP="005F0EB9">
            <w:pPr>
              <w:spacing w:after="0" w:line="240" w:lineRule="auto"/>
            </w:pPr>
            <w:r>
              <w:t>•</w:t>
            </w:r>
            <w:r w:rsidR="00DF5C54" w:rsidRPr="00DB006A">
              <w:t>Подготовка и выступление с док</w:t>
            </w:r>
            <w:r>
              <w:t>ладом, сообщением, презентацией</w:t>
            </w:r>
          </w:p>
          <w:p w:rsidR="00DF5C54" w:rsidRPr="00DB006A" w:rsidRDefault="00DF5C54" w:rsidP="005F0EB9">
            <w:pPr>
              <w:spacing w:after="0" w:line="240" w:lineRule="auto"/>
            </w:pPr>
          </w:p>
        </w:tc>
      </w:tr>
      <w:tr w:rsidR="00DF5C54" w:rsidRPr="00DB006A" w:rsidTr="00A24B7C">
        <w:tc>
          <w:tcPr>
            <w:tcW w:w="2003" w:type="pct"/>
          </w:tcPr>
          <w:p w:rsidR="00DF5C54" w:rsidRPr="00DB006A" w:rsidRDefault="00DF5C54" w:rsidP="00DF5C54">
            <w:pPr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DB006A"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DF5C54" w:rsidRPr="00DB006A" w:rsidRDefault="00DF5C54" w:rsidP="00DF5C54">
            <w:pPr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DB006A"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1856" w:type="pct"/>
            <w:vMerge/>
          </w:tcPr>
          <w:p w:rsidR="00DF5C54" w:rsidRPr="00DB006A" w:rsidRDefault="00DF5C54" w:rsidP="00A24B7C">
            <w:pPr>
              <w:spacing w:after="0" w:line="240" w:lineRule="auto"/>
              <w:rPr>
                <w:bCs/>
              </w:rPr>
            </w:pPr>
          </w:p>
        </w:tc>
        <w:tc>
          <w:tcPr>
            <w:tcW w:w="1141" w:type="pct"/>
            <w:vMerge/>
          </w:tcPr>
          <w:p w:rsidR="00DF5C54" w:rsidRPr="00DB006A" w:rsidRDefault="00DF5C54" w:rsidP="00A24B7C">
            <w:pPr>
              <w:spacing w:after="0" w:line="240" w:lineRule="auto"/>
              <w:rPr>
                <w:bCs/>
              </w:rPr>
            </w:pPr>
          </w:p>
        </w:tc>
      </w:tr>
    </w:tbl>
    <w:p w:rsidR="00247D23" w:rsidRDefault="00247D23"/>
    <w:sectPr w:rsidR="00247D23" w:rsidSect="0008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B6" w:rsidRDefault="00D231B6" w:rsidP="00DF5C54">
      <w:pPr>
        <w:spacing w:after="0" w:line="240" w:lineRule="auto"/>
      </w:pPr>
      <w:r>
        <w:separator/>
      </w:r>
    </w:p>
  </w:endnote>
  <w:endnote w:type="continuationSeparator" w:id="1">
    <w:p w:rsidR="00D231B6" w:rsidRDefault="00D231B6" w:rsidP="00DF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0516"/>
      <w:docPartObj>
        <w:docPartGallery w:val="Page Numbers (Bottom of Page)"/>
        <w:docPartUnique/>
      </w:docPartObj>
    </w:sdtPr>
    <w:sdtContent>
      <w:p w:rsidR="00A24B7C" w:rsidRDefault="00E556CB">
        <w:pPr>
          <w:pStyle w:val="a3"/>
          <w:jc w:val="right"/>
        </w:pPr>
        <w:r>
          <w:fldChar w:fldCharType="begin"/>
        </w:r>
        <w:r w:rsidR="00835C6E">
          <w:instrText xml:space="preserve"> PAGE   \* MERGEFORMAT </w:instrText>
        </w:r>
        <w:r>
          <w:fldChar w:fldCharType="separate"/>
        </w:r>
        <w:r w:rsidR="001D77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4B7C" w:rsidRPr="003667EF" w:rsidRDefault="00A24B7C" w:rsidP="00A24B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B6" w:rsidRDefault="00D231B6" w:rsidP="00DF5C54">
      <w:pPr>
        <w:spacing w:after="0" w:line="240" w:lineRule="auto"/>
      </w:pPr>
      <w:r>
        <w:separator/>
      </w:r>
    </w:p>
  </w:footnote>
  <w:footnote w:type="continuationSeparator" w:id="1">
    <w:p w:rsidR="00D231B6" w:rsidRDefault="00D231B6" w:rsidP="00DF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A17E0E50"/>
    <w:lvl w:ilvl="0" w:tplc="7B98E4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1E47B7B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71472F9"/>
    <w:multiLevelType w:val="hybridMultilevel"/>
    <w:tmpl w:val="9B42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93CEB"/>
    <w:multiLevelType w:val="multilevel"/>
    <w:tmpl w:val="95C4E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2CB2589F"/>
    <w:multiLevelType w:val="hybridMultilevel"/>
    <w:tmpl w:val="51E6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E504D0"/>
    <w:multiLevelType w:val="multilevel"/>
    <w:tmpl w:val="7BD41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65315B14"/>
    <w:multiLevelType w:val="multilevel"/>
    <w:tmpl w:val="B6C8A226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  <w:b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eastAsiaTheme="minorHAnsi" w:cstheme="minorBid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theme="minorBid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cstheme="minorBid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theme="minorBid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cstheme="minorBid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theme="minorBid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cstheme="minorBid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cstheme="minorBidi" w:hint="default"/>
        <w:b/>
        <w:sz w:val="24"/>
      </w:rPr>
    </w:lvl>
  </w:abstractNum>
  <w:abstractNum w:abstractNumId="9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1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C54"/>
    <w:rsid w:val="00004BDB"/>
    <w:rsid w:val="000057E4"/>
    <w:rsid w:val="00013C31"/>
    <w:rsid w:val="0002431A"/>
    <w:rsid w:val="00027603"/>
    <w:rsid w:val="000512C7"/>
    <w:rsid w:val="000705D8"/>
    <w:rsid w:val="00083398"/>
    <w:rsid w:val="0009426E"/>
    <w:rsid w:val="000B536D"/>
    <w:rsid w:val="000B612E"/>
    <w:rsid w:val="00120805"/>
    <w:rsid w:val="001319D5"/>
    <w:rsid w:val="00144F89"/>
    <w:rsid w:val="00163C19"/>
    <w:rsid w:val="00171566"/>
    <w:rsid w:val="0017608A"/>
    <w:rsid w:val="0018685A"/>
    <w:rsid w:val="001A15A5"/>
    <w:rsid w:val="001B7DCF"/>
    <w:rsid w:val="001D37F6"/>
    <w:rsid w:val="001D416F"/>
    <w:rsid w:val="001D4CAD"/>
    <w:rsid w:val="001D7737"/>
    <w:rsid w:val="001E184F"/>
    <w:rsid w:val="001E707A"/>
    <w:rsid w:val="00206CC3"/>
    <w:rsid w:val="00224C75"/>
    <w:rsid w:val="002352C2"/>
    <w:rsid w:val="0024317F"/>
    <w:rsid w:val="00247D23"/>
    <w:rsid w:val="00252F20"/>
    <w:rsid w:val="00266573"/>
    <w:rsid w:val="00271125"/>
    <w:rsid w:val="002A4FFB"/>
    <w:rsid w:val="002A65BF"/>
    <w:rsid w:val="002E28A5"/>
    <w:rsid w:val="002E66B5"/>
    <w:rsid w:val="002F5B83"/>
    <w:rsid w:val="00307799"/>
    <w:rsid w:val="0031294A"/>
    <w:rsid w:val="00331684"/>
    <w:rsid w:val="0033494F"/>
    <w:rsid w:val="003401D1"/>
    <w:rsid w:val="00376604"/>
    <w:rsid w:val="003812A7"/>
    <w:rsid w:val="00384C7E"/>
    <w:rsid w:val="003928A4"/>
    <w:rsid w:val="003A0D9D"/>
    <w:rsid w:val="003B1B39"/>
    <w:rsid w:val="003B65D5"/>
    <w:rsid w:val="003C4249"/>
    <w:rsid w:val="003D43FD"/>
    <w:rsid w:val="003E003E"/>
    <w:rsid w:val="003E43A0"/>
    <w:rsid w:val="003F1440"/>
    <w:rsid w:val="00405E49"/>
    <w:rsid w:val="00406596"/>
    <w:rsid w:val="004268E4"/>
    <w:rsid w:val="0043177B"/>
    <w:rsid w:val="00460422"/>
    <w:rsid w:val="0046249B"/>
    <w:rsid w:val="00467789"/>
    <w:rsid w:val="00480501"/>
    <w:rsid w:val="004A1C1D"/>
    <w:rsid w:val="004A356F"/>
    <w:rsid w:val="004B64E5"/>
    <w:rsid w:val="004D1C92"/>
    <w:rsid w:val="004E022A"/>
    <w:rsid w:val="004E1AA6"/>
    <w:rsid w:val="004E21D5"/>
    <w:rsid w:val="004E4FCD"/>
    <w:rsid w:val="00533AFC"/>
    <w:rsid w:val="00534351"/>
    <w:rsid w:val="00536925"/>
    <w:rsid w:val="00536B50"/>
    <w:rsid w:val="00545B41"/>
    <w:rsid w:val="0055403F"/>
    <w:rsid w:val="00562937"/>
    <w:rsid w:val="005732D5"/>
    <w:rsid w:val="00574CB6"/>
    <w:rsid w:val="00587F1A"/>
    <w:rsid w:val="005A5C93"/>
    <w:rsid w:val="005B0AB9"/>
    <w:rsid w:val="005B6F21"/>
    <w:rsid w:val="005C0429"/>
    <w:rsid w:val="005C6233"/>
    <w:rsid w:val="005E49F9"/>
    <w:rsid w:val="005F0EB9"/>
    <w:rsid w:val="006237C8"/>
    <w:rsid w:val="00646AEB"/>
    <w:rsid w:val="00667A70"/>
    <w:rsid w:val="006945F7"/>
    <w:rsid w:val="00697806"/>
    <w:rsid w:val="006A7A7B"/>
    <w:rsid w:val="006B6593"/>
    <w:rsid w:val="006B6843"/>
    <w:rsid w:val="006C0FE7"/>
    <w:rsid w:val="006C17A2"/>
    <w:rsid w:val="006C44ED"/>
    <w:rsid w:val="006C5E31"/>
    <w:rsid w:val="006D2FDF"/>
    <w:rsid w:val="006E06BA"/>
    <w:rsid w:val="006E14AF"/>
    <w:rsid w:val="006E24B1"/>
    <w:rsid w:val="00701B67"/>
    <w:rsid w:val="00714F41"/>
    <w:rsid w:val="0072772D"/>
    <w:rsid w:val="007323DB"/>
    <w:rsid w:val="00736C15"/>
    <w:rsid w:val="0074084D"/>
    <w:rsid w:val="00742A4D"/>
    <w:rsid w:val="0074555D"/>
    <w:rsid w:val="007520A7"/>
    <w:rsid w:val="007614A9"/>
    <w:rsid w:val="007650B0"/>
    <w:rsid w:val="007765D0"/>
    <w:rsid w:val="007817F2"/>
    <w:rsid w:val="00782296"/>
    <w:rsid w:val="007A6E81"/>
    <w:rsid w:val="007D3668"/>
    <w:rsid w:val="007F2079"/>
    <w:rsid w:val="00826F5C"/>
    <w:rsid w:val="008319EE"/>
    <w:rsid w:val="00835C6E"/>
    <w:rsid w:val="00880A01"/>
    <w:rsid w:val="008953D5"/>
    <w:rsid w:val="008960E7"/>
    <w:rsid w:val="00896BB2"/>
    <w:rsid w:val="008B1959"/>
    <w:rsid w:val="008D2D88"/>
    <w:rsid w:val="008E1BC2"/>
    <w:rsid w:val="008E1EA5"/>
    <w:rsid w:val="008E4398"/>
    <w:rsid w:val="00904F73"/>
    <w:rsid w:val="00907255"/>
    <w:rsid w:val="009501E3"/>
    <w:rsid w:val="00957923"/>
    <w:rsid w:val="00960E05"/>
    <w:rsid w:val="0096283A"/>
    <w:rsid w:val="00963732"/>
    <w:rsid w:val="00977EE6"/>
    <w:rsid w:val="009A083D"/>
    <w:rsid w:val="009A61D1"/>
    <w:rsid w:val="009B72DE"/>
    <w:rsid w:val="009B7771"/>
    <w:rsid w:val="009C05F0"/>
    <w:rsid w:val="009C7BEE"/>
    <w:rsid w:val="009E0190"/>
    <w:rsid w:val="009F1BA2"/>
    <w:rsid w:val="00A06EE8"/>
    <w:rsid w:val="00A10451"/>
    <w:rsid w:val="00A24056"/>
    <w:rsid w:val="00A24B7C"/>
    <w:rsid w:val="00A266F3"/>
    <w:rsid w:val="00A27957"/>
    <w:rsid w:val="00A82495"/>
    <w:rsid w:val="00A86578"/>
    <w:rsid w:val="00A9487B"/>
    <w:rsid w:val="00A97510"/>
    <w:rsid w:val="00AB04FC"/>
    <w:rsid w:val="00AB17BB"/>
    <w:rsid w:val="00AD1F7B"/>
    <w:rsid w:val="00AD35A3"/>
    <w:rsid w:val="00AD36FC"/>
    <w:rsid w:val="00AD4299"/>
    <w:rsid w:val="00AD51A4"/>
    <w:rsid w:val="00AF1AB5"/>
    <w:rsid w:val="00AF42FC"/>
    <w:rsid w:val="00B10016"/>
    <w:rsid w:val="00B17E28"/>
    <w:rsid w:val="00B2618F"/>
    <w:rsid w:val="00B31D0B"/>
    <w:rsid w:val="00B92C47"/>
    <w:rsid w:val="00BA4AE3"/>
    <w:rsid w:val="00BB6871"/>
    <w:rsid w:val="00BC1167"/>
    <w:rsid w:val="00C10E25"/>
    <w:rsid w:val="00C2027E"/>
    <w:rsid w:val="00C222A7"/>
    <w:rsid w:val="00C569AD"/>
    <w:rsid w:val="00C63AD5"/>
    <w:rsid w:val="00C7574C"/>
    <w:rsid w:val="00C863E5"/>
    <w:rsid w:val="00CA35D2"/>
    <w:rsid w:val="00CA7303"/>
    <w:rsid w:val="00CC268E"/>
    <w:rsid w:val="00CD7C76"/>
    <w:rsid w:val="00CE404C"/>
    <w:rsid w:val="00D10EAA"/>
    <w:rsid w:val="00D16316"/>
    <w:rsid w:val="00D231B6"/>
    <w:rsid w:val="00D30F65"/>
    <w:rsid w:val="00D66491"/>
    <w:rsid w:val="00D82246"/>
    <w:rsid w:val="00D93021"/>
    <w:rsid w:val="00DB006A"/>
    <w:rsid w:val="00DC1EE8"/>
    <w:rsid w:val="00DD20DE"/>
    <w:rsid w:val="00DD3088"/>
    <w:rsid w:val="00DD6852"/>
    <w:rsid w:val="00DF0193"/>
    <w:rsid w:val="00DF5C54"/>
    <w:rsid w:val="00E24452"/>
    <w:rsid w:val="00E40BD1"/>
    <w:rsid w:val="00E42CD6"/>
    <w:rsid w:val="00E556CB"/>
    <w:rsid w:val="00E56998"/>
    <w:rsid w:val="00E57377"/>
    <w:rsid w:val="00E77E76"/>
    <w:rsid w:val="00E9143F"/>
    <w:rsid w:val="00E96124"/>
    <w:rsid w:val="00EA3511"/>
    <w:rsid w:val="00EF4E46"/>
    <w:rsid w:val="00F12385"/>
    <w:rsid w:val="00F1500A"/>
    <w:rsid w:val="00F259B0"/>
    <w:rsid w:val="00F43FEB"/>
    <w:rsid w:val="00F45AF6"/>
    <w:rsid w:val="00F45D3D"/>
    <w:rsid w:val="00F8541D"/>
    <w:rsid w:val="00F8677B"/>
    <w:rsid w:val="00F94253"/>
    <w:rsid w:val="00FA5C19"/>
    <w:rsid w:val="00FD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7"/>
  </w:style>
  <w:style w:type="paragraph" w:styleId="1">
    <w:name w:val="heading 1"/>
    <w:basedOn w:val="a"/>
    <w:next w:val="a"/>
    <w:link w:val="10"/>
    <w:uiPriority w:val="9"/>
    <w:qFormat/>
    <w:rsid w:val="00562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F5C54"/>
    <w:pPr>
      <w:tabs>
        <w:tab w:val="center" w:pos="4677"/>
        <w:tab w:val="right" w:pos="9355"/>
      </w:tabs>
      <w:spacing w:before="120" w:after="120" w:line="240" w:lineRule="auto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F5C54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DF5C54"/>
    <w:pPr>
      <w:spacing w:after="0" w:line="240" w:lineRule="auto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F5C54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DF5C5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DF5C54"/>
    <w:pPr>
      <w:spacing w:before="120" w:after="120" w:line="240" w:lineRule="auto"/>
      <w:ind w:left="708"/>
    </w:pPr>
  </w:style>
  <w:style w:type="paragraph" w:customStyle="1" w:styleId="Default">
    <w:name w:val="Default"/>
    <w:link w:val="Default0"/>
    <w:rsid w:val="00DF5C54"/>
    <w:pPr>
      <w:autoSpaceDE w:val="0"/>
      <w:autoSpaceDN w:val="0"/>
      <w:adjustRightInd w:val="0"/>
      <w:spacing w:after="0" w:line="240" w:lineRule="auto"/>
    </w:pPr>
    <w:rPr>
      <w:color w:val="000000"/>
      <w:lang w:eastAsia="en-US"/>
    </w:rPr>
  </w:style>
  <w:style w:type="character" w:customStyle="1" w:styleId="Default0">
    <w:name w:val="Default Знак"/>
    <w:link w:val="Default"/>
    <w:locked/>
    <w:rsid w:val="00DF5C54"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2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4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317F"/>
  </w:style>
  <w:style w:type="table" w:styleId="ab">
    <w:name w:val="Table Grid"/>
    <w:basedOn w:val="a1"/>
    <w:uiPriority w:val="59"/>
    <w:rsid w:val="00D9302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D10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2499-15F7-4804-9631-79F558DF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9</cp:revision>
  <cp:lastPrinted>2022-09-22T01:07:00Z</cp:lastPrinted>
  <dcterms:created xsi:type="dcterms:W3CDTF">2021-11-23T00:50:00Z</dcterms:created>
  <dcterms:modified xsi:type="dcterms:W3CDTF">2023-12-14T00:11:00Z</dcterms:modified>
</cp:coreProperties>
</file>